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4864E5" w:rsidP="007C2528" w:rsidRDefault="004864E5" w14:paraId="672A6659" wp14:textId="77777777">
      <w:pPr>
        <w:spacing w:line="276" w:lineRule="auto"/>
        <w:jc w:val="center"/>
        <w:rPr>
          <w:rFonts w:cs="Arial"/>
          <w:b/>
          <w:sz w:val="22"/>
          <w:szCs w:val="22"/>
        </w:rPr>
      </w:pPr>
    </w:p>
    <w:p xmlns:wp14="http://schemas.microsoft.com/office/word/2010/wordml" w:rsidRPr="00F10599" w:rsidR="007C2528" w:rsidP="007C2528" w:rsidRDefault="0009708D" w14:paraId="6815D39E" wp14:textId="77777777">
      <w:pPr>
        <w:spacing w:line="276" w:lineRule="auto"/>
        <w:jc w:val="center"/>
        <w:rPr>
          <w:rFonts w:cs="Arial"/>
          <w:b/>
          <w:sz w:val="22"/>
          <w:szCs w:val="22"/>
        </w:rPr>
      </w:pPr>
      <w:r w:rsidRPr="00F10599">
        <w:rPr>
          <w:rFonts w:cs="Arial"/>
          <w:b/>
          <w:sz w:val="22"/>
          <w:szCs w:val="22"/>
        </w:rPr>
        <w:t xml:space="preserve">This </w:t>
      </w:r>
      <w:r w:rsidRPr="00F10599" w:rsidR="007C2528">
        <w:rPr>
          <w:rFonts w:cs="Arial"/>
          <w:b/>
          <w:sz w:val="22"/>
          <w:szCs w:val="22"/>
        </w:rPr>
        <w:t>C</w:t>
      </w:r>
      <w:r w:rsidRPr="00F10599">
        <w:rPr>
          <w:rFonts w:cs="Arial"/>
          <w:b/>
          <w:sz w:val="22"/>
          <w:szCs w:val="22"/>
        </w:rPr>
        <w:t xml:space="preserve">ode of </w:t>
      </w:r>
      <w:r w:rsidRPr="00F10599" w:rsidR="007C2528">
        <w:rPr>
          <w:rFonts w:cs="Arial"/>
          <w:b/>
          <w:sz w:val="22"/>
          <w:szCs w:val="22"/>
        </w:rPr>
        <w:t>C</w:t>
      </w:r>
      <w:r w:rsidRPr="00F10599" w:rsidR="00E47DFA">
        <w:rPr>
          <w:rFonts w:cs="Arial"/>
          <w:b/>
          <w:sz w:val="22"/>
          <w:szCs w:val="22"/>
        </w:rPr>
        <w:t xml:space="preserve">onduct should be read, signed and returned </w:t>
      </w:r>
      <w:r w:rsidRPr="00F10599" w:rsidR="007C2528">
        <w:rPr>
          <w:rFonts w:cs="Arial"/>
          <w:b/>
          <w:sz w:val="22"/>
          <w:szCs w:val="22"/>
        </w:rPr>
        <w:t>to the SCL Team</w:t>
      </w:r>
    </w:p>
    <w:p xmlns:wp14="http://schemas.microsoft.com/office/word/2010/wordml" w:rsidRPr="00F10599" w:rsidR="00E47DFA" w:rsidP="007C2528" w:rsidRDefault="0009708D" w14:paraId="57C7C725" wp14:textId="77777777">
      <w:pPr>
        <w:spacing w:line="276" w:lineRule="auto"/>
        <w:jc w:val="center"/>
        <w:rPr>
          <w:rFonts w:cs="Arial"/>
          <w:b/>
          <w:sz w:val="22"/>
          <w:szCs w:val="22"/>
        </w:rPr>
      </w:pPr>
      <w:r w:rsidRPr="00F10599">
        <w:rPr>
          <w:rFonts w:cs="Arial"/>
          <w:b/>
          <w:sz w:val="22"/>
          <w:szCs w:val="22"/>
        </w:rPr>
        <w:t>by the lead member of staff</w:t>
      </w:r>
      <w:r w:rsidRPr="00F10599" w:rsidR="007C2528">
        <w:rPr>
          <w:rFonts w:cs="Arial"/>
          <w:b/>
          <w:sz w:val="22"/>
          <w:szCs w:val="22"/>
        </w:rPr>
        <w:t xml:space="preserve"> from school / college </w:t>
      </w:r>
      <w:r w:rsidRPr="00F10599" w:rsidR="00337FFD">
        <w:rPr>
          <w:rFonts w:cs="Arial"/>
          <w:b/>
          <w:sz w:val="22"/>
          <w:szCs w:val="22"/>
        </w:rPr>
        <w:t>prior to the event.</w:t>
      </w:r>
    </w:p>
    <w:p xmlns:wp14="http://schemas.microsoft.com/office/word/2010/wordml" w:rsidRPr="00F10599" w:rsidR="001A7B7E" w:rsidP="007C2528" w:rsidRDefault="001A7B7E" w14:paraId="0A37501D" wp14:textId="77777777">
      <w:pPr>
        <w:spacing w:line="276" w:lineRule="auto"/>
        <w:ind w:hanging="180"/>
        <w:rPr>
          <w:rFonts w:cs="Arial"/>
          <w:b/>
          <w:sz w:val="22"/>
          <w:szCs w:val="22"/>
        </w:rPr>
      </w:pPr>
    </w:p>
    <w:p xmlns:wp14="http://schemas.microsoft.com/office/word/2010/wordml" w:rsidR="004864E5" w:rsidP="007C2528" w:rsidRDefault="004864E5" w14:paraId="5DAB6C7B" wp14:textId="77777777">
      <w:pPr>
        <w:spacing w:after="120" w:line="276" w:lineRule="auto"/>
        <w:rPr>
          <w:rFonts w:cs="Arial"/>
          <w:sz w:val="22"/>
          <w:szCs w:val="22"/>
        </w:rPr>
      </w:pPr>
    </w:p>
    <w:p xmlns:wp14="http://schemas.microsoft.com/office/word/2010/wordml" w:rsidRPr="00F10599" w:rsidR="007C2528" w:rsidP="007C2528" w:rsidRDefault="007A2FAF" w14:paraId="585860A0" wp14:textId="77777777">
      <w:pPr>
        <w:spacing w:after="120" w:line="276" w:lineRule="auto"/>
        <w:rPr>
          <w:rFonts w:cs="Arial"/>
          <w:sz w:val="22"/>
          <w:szCs w:val="22"/>
        </w:rPr>
      </w:pPr>
      <w:r w:rsidRPr="00F10599">
        <w:rPr>
          <w:rFonts w:cs="Arial"/>
          <w:sz w:val="22"/>
          <w:szCs w:val="22"/>
        </w:rPr>
        <w:t xml:space="preserve">Loughborough University </w:t>
      </w:r>
      <w:r w:rsidRPr="00F10599" w:rsidR="00750976">
        <w:rPr>
          <w:rFonts w:cs="Arial"/>
          <w:sz w:val="22"/>
          <w:szCs w:val="22"/>
        </w:rPr>
        <w:t>hope</w:t>
      </w:r>
      <w:r w:rsidRPr="00F10599" w:rsidR="000E0501">
        <w:rPr>
          <w:rFonts w:cs="Arial"/>
          <w:sz w:val="22"/>
          <w:szCs w:val="22"/>
        </w:rPr>
        <w:t>s</w:t>
      </w:r>
      <w:r w:rsidRPr="00F10599" w:rsidR="00750976">
        <w:rPr>
          <w:rFonts w:cs="Arial"/>
          <w:sz w:val="22"/>
          <w:szCs w:val="22"/>
        </w:rPr>
        <w:t xml:space="preserve"> that you</w:t>
      </w:r>
      <w:r w:rsidRPr="00F10599" w:rsidR="002D3E3B">
        <w:rPr>
          <w:rFonts w:cs="Arial"/>
          <w:sz w:val="22"/>
          <w:szCs w:val="22"/>
        </w:rPr>
        <w:t xml:space="preserve">r students </w:t>
      </w:r>
      <w:r w:rsidRPr="00F10599" w:rsidR="00750976">
        <w:rPr>
          <w:rFonts w:cs="Arial"/>
          <w:sz w:val="22"/>
          <w:szCs w:val="22"/>
        </w:rPr>
        <w:t xml:space="preserve">enjoy </w:t>
      </w:r>
      <w:r w:rsidRPr="00F10599" w:rsidR="002D3E3B">
        <w:rPr>
          <w:rFonts w:cs="Arial"/>
          <w:sz w:val="22"/>
          <w:szCs w:val="22"/>
        </w:rPr>
        <w:t>their</w:t>
      </w:r>
      <w:r w:rsidRPr="00F10599" w:rsidR="00750976">
        <w:rPr>
          <w:rFonts w:cs="Arial"/>
          <w:sz w:val="22"/>
          <w:szCs w:val="22"/>
        </w:rPr>
        <w:t xml:space="preserve"> time </w:t>
      </w:r>
      <w:r w:rsidRPr="00F10599">
        <w:rPr>
          <w:rFonts w:cs="Arial"/>
          <w:sz w:val="22"/>
          <w:szCs w:val="22"/>
        </w:rPr>
        <w:t>on this event</w:t>
      </w:r>
      <w:r w:rsidRPr="00F10599" w:rsidR="00750976">
        <w:rPr>
          <w:rFonts w:cs="Arial"/>
          <w:sz w:val="22"/>
          <w:szCs w:val="22"/>
        </w:rPr>
        <w:t xml:space="preserve">. </w:t>
      </w:r>
    </w:p>
    <w:p xmlns:wp14="http://schemas.microsoft.com/office/word/2010/wordml" w:rsidRPr="00F10599" w:rsidR="007C2528" w:rsidP="007C2528" w:rsidRDefault="00750976" w14:paraId="029AE3B7" wp14:textId="77777777">
      <w:pPr>
        <w:spacing w:after="120" w:line="276" w:lineRule="auto"/>
        <w:rPr>
          <w:rFonts w:cs="Arial"/>
          <w:sz w:val="22"/>
          <w:szCs w:val="22"/>
        </w:rPr>
      </w:pPr>
      <w:r w:rsidRPr="00F10599">
        <w:rPr>
          <w:rFonts w:cs="Arial"/>
          <w:sz w:val="22"/>
          <w:szCs w:val="22"/>
        </w:rPr>
        <w:t>Our aim is to</w:t>
      </w:r>
      <w:r w:rsidRPr="00F10599" w:rsidR="002D3E3B">
        <w:rPr>
          <w:rFonts w:cs="Arial"/>
          <w:sz w:val="22"/>
          <w:szCs w:val="22"/>
        </w:rPr>
        <w:t xml:space="preserve"> introduce visiting students to a different learning environment and demonstrate to them that higher education is an exciting and inclusive environment which they can aspire to. </w:t>
      </w:r>
    </w:p>
    <w:p xmlns:wp14="http://schemas.microsoft.com/office/word/2010/wordml" w:rsidRPr="00F10599" w:rsidR="007C2528" w:rsidP="00F10599" w:rsidRDefault="00750976" w14:paraId="157C16EC" wp14:textId="77777777">
      <w:pPr>
        <w:spacing w:after="120" w:line="276" w:lineRule="auto"/>
        <w:rPr>
          <w:rFonts w:cs="Arial"/>
          <w:sz w:val="22"/>
          <w:szCs w:val="22"/>
        </w:rPr>
      </w:pPr>
      <w:r w:rsidRPr="00F10599">
        <w:rPr>
          <w:rFonts w:cs="Arial"/>
          <w:sz w:val="22"/>
          <w:szCs w:val="22"/>
        </w:rPr>
        <w:t xml:space="preserve">To </w:t>
      </w:r>
      <w:r w:rsidRPr="00F10599" w:rsidR="002D3E3B">
        <w:rPr>
          <w:rFonts w:cs="Arial"/>
          <w:sz w:val="22"/>
          <w:szCs w:val="22"/>
        </w:rPr>
        <w:t xml:space="preserve">ensure that all participants are given the opportunity to gain from their time on campus, visiting students </w:t>
      </w:r>
      <w:r w:rsidRPr="00F10599">
        <w:rPr>
          <w:rFonts w:cs="Arial"/>
          <w:sz w:val="22"/>
          <w:szCs w:val="22"/>
        </w:rPr>
        <w:t xml:space="preserve">will be expected to show responsible behaviour </w:t>
      </w:r>
      <w:r w:rsidRPr="00F10599" w:rsidR="001F747C">
        <w:rPr>
          <w:rFonts w:cs="Arial"/>
          <w:sz w:val="22"/>
          <w:szCs w:val="22"/>
        </w:rPr>
        <w:t xml:space="preserve">in accordance with the </w:t>
      </w:r>
      <w:r w:rsidRPr="00F10599">
        <w:rPr>
          <w:rFonts w:cs="Arial"/>
          <w:sz w:val="22"/>
          <w:szCs w:val="22"/>
        </w:rPr>
        <w:t>points of guidance detailed below.</w:t>
      </w:r>
      <w:r w:rsidR="00F10599">
        <w:rPr>
          <w:rFonts w:cs="Arial"/>
          <w:sz w:val="22"/>
          <w:szCs w:val="22"/>
        </w:rPr>
        <w:t xml:space="preserve"> </w:t>
      </w:r>
      <w:r w:rsidRPr="00F10599" w:rsidR="000E4E8A">
        <w:rPr>
          <w:rFonts w:cs="Arial"/>
          <w:sz w:val="22"/>
          <w:szCs w:val="22"/>
        </w:rPr>
        <w:t>This Code of Conduct</w:t>
      </w:r>
      <w:r w:rsidRPr="00F10599">
        <w:rPr>
          <w:rFonts w:cs="Arial"/>
          <w:sz w:val="22"/>
          <w:szCs w:val="22"/>
        </w:rPr>
        <w:t xml:space="preserve"> is not meant to be over-restrictive, it has been written only to ensure the </w:t>
      </w:r>
      <w:r w:rsidRPr="00F10599" w:rsidR="004B599A">
        <w:rPr>
          <w:rFonts w:cs="Arial"/>
          <w:sz w:val="22"/>
          <w:szCs w:val="22"/>
        </w:rPr>
        <w:t>wellbein</w:t>
      </w:r>
      <w:r w:rsidRPr="00F10599">
        <w:rPr>
          <w:rFonts w:cs="Arial"/>
          <w:sz w:val="22"/>
          <w:szCs w:val="22"/>
        </w:rPr>
        <w:t xml:space="preserve">g of </w:t>
      </w:r>
      <w:r w:rsidR="00F10599">
        <w:rPr>
          <w:rFonts w:cs="Arial"/>
          <w:sz w:val="22"/>
          <w:szCs w:val="22"/>
        </w:rPr>
        <w:t>everyone</w:t>
      </w:r>
      <w:r w:rsidRPr="00F10599" w:rsidR="00DD55F5">
        <w:rPr>
          <w:rFonts w:cs="Arial"/>
          <w:sz w:val="22"/>
          <w:szCs w:val="22"/>
        </w:rPr>
        <w:t xml:space="preserve"> who participates in</w:t>
      </w:r>
      <w:r w:rsidRPr="00F10599" w:rsidR="004B599A">
        <w:rPr>
          <w:rFonts w:cs="Arial"/>
          <w:sz w:val="22"/>
          <w:szCs w:val="22"/>
        </w:rPr>
        <w:t xml:space="preserve"> </w:t>
      </w:r>
      <w:r w:rsidRPr="00F10599" w:rsidR="00DD55F5">
        <w:rPr>
          <w:rFonts w:cs="Arial"/>
          <w:sz w:val="22"/>
          <w:szCs w:val="22"/>
        </w:rPr>
        <w:t>activi</w:t>
      </w:r>
      <w:r w:rsidRPr="00F10599" w:rsidR="000E0501">
        <w:rPr>
          <w:rFonts w:cs="Arial"/>
          <w:sz w:val="22"/>
          <w:szCs w:val="22"/>
        </w:rPr>
        <w:t>ties</w:t>
      </w:r>
      <w:r w:rsidRPr="00F10599" w:rsidR="007A2FAF">
        <w:rPr>
          <w:rFonts w:cs="Arial"/>
          <w:sz w:val="22"/>
          <w:szCs w:val="22"/>
        </w:rPr>
        <w:t xml:space="preserve"> at Loughborough University</w:t>
      </w:r>
      <w:r w:rsidRPr="00F10599">
        <w:rPr>
          <w:rFonts w:cs="Arial"/>
          <w:sz w:val="22"/>
          <w:szCs w:val="22"/>
        </w:rPr>
        <w:t xml:space="preserve">. </w:t>
      </w:r>
    </w:p>
    <w:p xmlns:wp14="http://schemas.microsoft.com/office/word/2010/wordml" w:rsidRPr="00F10599" w:rsidR="00750976" w:rsidP="007C2528" w:rsidRDefault="00750976" w14:paraId="716E4FBB" wp14:textId="77777777">
      <w:pPr>
        <w:spacing w:after="120" w:line="276" w:lineRule="auto"/>
        <w:rPr>
          <w:rFonts w:cs="Arial"/>
          <w:sz w:val="22"/>
          <w:szCs w:val="22"/>
        </w:rPr>
      </w:pPr>
      <w:r w:rsidRPr="00F10599">
        <w:rPr>
          <w:rFonts w:cs="Arial"/>
          <w:sz w:val="22"/>
          <w:szCs w:val="22"/>
        </w:rPr>
        <w:t xml:space="preserve">Please read </w:t>
      </w:r>
      <w:r w:rsidRPr="00F10599" w:rsidR="007C2528">
        <w:rPr>
          <w:rFonts w:cs="Arial"/>
          <w:sz w:val="22"/>
          <w:szCs w:val="22"/>
        </w:rPr>
        <w:t xml:space="preserve">the following </w:t>
      </w:r>
      <w:r w:rsidRPr="00F10599" w:rsidR="000E4E8A">
        <w:rPr>
          <w:rFonts w:cs="Arial"/>
          <w:sz w:val="22"/>
          <w:szCs w:val="22"/>
        </w:rPr>
        <w:t xml:space="preserve">carefully </w:t>
      </w:r>
      <w:r w:rsidRPr="00F10599" w:rsidR="007C2528">
        <w:rPr>
          <w:rFonts w:cs="Arial"/>
          <w:sz w:val="22"/>
          <w:szCs w:val="22"/>
        </w:rPr>
        <w:t>before completing and</w:t>
      </w:r>
      <w:r w:rsidRPr="00F10599" w:rsidR="000E4E8A">
        <w:rPr>
          <w:rFonts w:cs="Arial"/>
          <w:sz w:val="22"/>
          <w:szCs w:val="22"/>
        </w:rPr>
        <w:t xml:space="preserve"> sign</w:t>
      </w:r>
      <w:r w:rsidRPr="00F10599" w:rsidR="007C2528">
        <w:rPr>
          <w:rFonts w:cs="Arial"/>
          <w:sz w:val="22"/>
          <w:szCs w:val="22"/>
        </w:rPr>
        <w:t>ing the box overleaf</w:t>
      </w:r>
      <w:r w:rsidRPr="00F10599">
        <w:rPr>
          <w:rFonts w:cs="Arial"/>
          <w:sz w:val="22"/>
          <w:szCs w:val="22"/>
        </w:rPr>
        <w:t>.</w:t>
      </w:r>
    </w:p>
    <w:p xmlns:wp14="http://schemas.microsoft.com/office/word/2010/wordml" w:rsidRPr="00F10599" w:rsidR="007C2528" w:rsidP="007C2528" w:rsidRDefault="007C2528" w14:paraId="3DB44170" wp14:textId="524C69AA">
      <w:pPr>
        <w:numPr>
          <w:ilvl w:val="0"/>
          <w:numId w:val="1"/>
        </w:numPr>
        <w:spacing w:line="276" w:lineRule="auto"/>
        <w:rPr>
          <w:rFonts w:cs="Arial"/>
          <w:sz w:val="22"/>
          <w:szCs w:val="22"/>
        </w:rPr>
      </w:pPr>
      <w:r w:rsidRPr="6374587A" w:rsidR="007C2528">
        <w:rPr>
          <w:rFonts w:cs="Arial"/>
          <w:sz w:val="22"/>
          <w:szCs w:val="22"/>
        </w:rPr>
        <w:t xml:space="preserve">Teachers will be responsible for ensuring that students </w:t>
      </w:r>
      <w:r w:rsidRPr="6374587A" w:rsidR="007C2528">
        <w:rPr>
          <w:rFonts w:cs="Arial"/>
          <w:sz w:val="22"/>
          <w:szCs w:val="22"/>
          <w:u w:val="single"/>
        </w:rPr>
        <w:t>abide by this code of conduct</w:t>
      </w:r>
      <w:r w:rsidRPr="6374587A" w:rsidR="007C2528">
        <w:rPr>
          <w:rFonts w:cs="Arial"/>
          <w:sz w:val="22"/>
          <w:szCs w:val="22"/>
        </w:rPr>
        <w:t xml:space="preserve"> and </w:t>
      </w:r>
      <w:r w:rsidRPr="6374587A" w:rsidR="007C2528">
        <w:rPr>
          <w:rFonts w:cs="Arial"/>
          <w:sz w:val="22"/>
          <w:szCs w:val="22"/>
          <w:u w:val="single"/>
        </w:rPr>
        <w:t xml:space="preserve">must </w:t>
      </w:r>
      <w:proofErr w:type="gramStart"/>
      <w:r w:rsidRPr="6374587A" w:rsidR="007C2528">
        <w:rPr>
          <w:rFonts w:cs="Arial"/>
          <w:sz w:val="22"/>
          <w:szCs w:val="22"/>
          <w:u w:val="single"/>
        </w:rPr>
        <w:t>supervise</w:t>
      </w:r>
      <w:r w:rsidRPr="6374587A" w:rsidR="007C2528">
        <w:rPr>
          <w:rFonts w:cs="Arial"/>
          <w:sz w:val="22"/>
          <w:szCs w:val="22"/>
        </w:rPr>
        <w:t xml:space="preserve"> their allocated group of students at all times</w:t>
      </w:r>
      <w:proofErr w:type="gramEnd"/>
      <w:r w:rsidRPr="6374587A" w:rsidR="007C2528">
        <w:rPr>
          <w:rFonts w:cs="Arial"/>
          <w:sz w:val="22"/>
          <w:szCs w:val="22"/>
        </w:rPr>
        <w:t xml:space="preserve"> during the event.</w:t>
      </w:r>
      <w:r w:rsidRPr="6374587A" w:rsidR="76B0E22F">
        <w:rPr>
          <w:rFonts w:cs="Arial"/>
          <w:sz w:val="22"/>
          <w:szCs w:val="22"/>
        </w:rPr>
        <w:t xml:space="preserve"> Teachers must wear their staff ID at all times.</w:t>
      </w:r>
    </w:p>
    <w:p xmlns:wp14="http://schemas.microsoft.com/office/word/2010/wordml" w:rsidRPr="00F10599" w:rsidR="00E47DFA" w:rsidP="007C2528" w:rsidRDefault="00750976" w14:paraId="2FCAF9F9" wp14:textId="77777777">
      <w:pPr>
        <w:numPr>
          <w:ilvl w:val="0"/>
          <w:numId w:val="1"/>
        </w:numPr>
        <w:spacing w:line="276" w:lineRule="auto"/>
        <w:rPr>
          <w:rFonts w:cs="Arial"/>
          <w:sz w:val="22"/>
          <w:szCs w:val="22"/>
        </w:rPr>
      </w:pPr>
      <w:r w:rsidRPr="00F10599">
        <w:rPr>
          <w:rFonts w:cs="Arial"/>
          <w:sz w:val="22"/>
          <w:szCs w:val="22"/>
        </w:rPr>
        <w:t xml:space="preserve">All </w:t>
      </w:r>
      <w:r w:rsidRPr="00F10599" w:rsidR="001F747C">
        <w:rPr>
          <w:rFonts w:cs="Arial"/>
          <w:sz w:val="22"/>
          <w:szCs w:val="22"/>
        </w:rPr>
        <w:t xml:space="preserve">Health and </w:t>
      </w:r>
      <w:r w:rsidRPr="00F10599">
        <w:rPr>
          <w:rFonts w:cs="Arial"/>
          <w:sz w:val="22"/>
          <w:szCs w:val="22"/>
        </w:rPr>
        <w:t>Safety Rules which are displayed or which are advised by members of staff should be followed.</w:t>
      </w:r>
    </w:p>
    <w:p xmlns:wp14="http://schemas.microsoft.com/office/word/2010/wordml" w:rsidRPr="00F10599" w:rsidR="00E47DFA" w:rsidP="007C2528" w:rsidRDefault="00750976" w14:paraId="4C62832B" wp14:textId="77777777">
      <w:pPr>
        <w:numPr>
          <w:ilvl w:val="0"/>
          <w:numId w:val="1"/>
        </w:numPr>
        <w:spacing w:line="276" w:lineRule="auto"/>
        <w:rPr>
          <w:rFonts w:cs="Arial"/>
          <w:sz w:val="22"/>
          <w:szCs w:val="22"/>
        </w:rPr>
      </w:pPr>
      <w:r w:rsidRPr="00F10599">
        <w:rPr>
          <w:rFonts w:cs="Arial"/>
          <w:sz w:val="22"/>
          <w:szCs w:val="22"/>
        </w:rPr>
        <w:t xml:space="preserve">Abusive and anti-social behaviour </w:t>
      </w:r>
      <w:r w:rsidRPr="00F10599">
        <w:rPr>
          <w:rFonts w:cs="Arial"/>
          <w:sz w:val="22"/>
          <w:szCs w:val="22"/>
          <w:u w:val="single"/>
        </w:rPr>
        <w:t>will not</w:t>
      </w:r>
      <w:r w:rsidRPr="00F10599">
        <w:rPr>
          <w:rFonts w:cs="Arial"/>
          <w:sz w:val="22"/>
          <w:szCs w:val="22"/>
        </w:rPr>
        <w:t xml:space="preserve"> be tolerated under any circumstances.</w:t>
      </w:r>
    </w:p>
    <w:p xmlns:wp14="http://schemas.microsoft.com/office/word/2010/wordml" w:rsidRPr="00F10599" w:rsidR="00E47DFA" w:rsidP="007C2528" w:rsidRDefault="00750976" w14:paraId="6778AE3A" wp14:textId="77777777">
      <w:pPr>
        <w:numPr>
          <w:ilvl w:val="0"/>
          <w:numId w:val="1"/>
        </w:numPr>
        <w:spacing w:line="276" w:lineRule="auto"/>
        <w:rPr>
          <w:rFonts w:cs="Arial"/>
          <w:sz w:val="22"/>
          <w:szCs w:val="22"/>
        </w:rPr>
      </w:pPr>
      <w:r w:rsidRPr="00F10599">
        <w:rPr>
          <w:rFonts w:cs="Arial"/>
          <w:sz w:val="22"/>
          <w:szCs w:val="22"/>
        </w:rPr>
        <w:t xml:space="preserve">Students and teachers are expected to </w:t>
      </w:r>
      <w:r w:rsidRPr="00F10599">
        <w:rPr>
          <w:rFonts w:cs="Arial"/>
          <w:sz w:val="22"/>
          <w:szCs w:val="22"/>
          <w:u w:val="single"/>
        </w:rPr>
        <w:t>remain on un</w:t>
      </w:r>
      <w:r w:rsidRPr="00F10599" w:rsidR="007A2FAF">
        <w:rPr>
          <w:rFonts w:cs="Arial"/>
          <w:sz w:val="22"/>
          <w:szCs w:val="22"/>
          <w:u w:val="single"/>
        </w:rPr>
        <w:t>iversity premises</w:t>
      </w:r>
      <w:r w:rsidRPr="00F10599" w:rsidR="007A2FAF">
        <w:rPr>
          <w:rFonts w:cs="Arial"/>
          <w:sz w:val="22"/>
          <w:szCs w:val="22"/>
        </w:rPr>
        <w:t xml:space="preserve"> during events.</w:t>
      </w:r>
    </w:p>
    <w:p xmlns:wp14="http://schemas.microsoft.com/office/word/2010/wordml" w:rsidRPr="00F10599" w:rsidR="007C2528" w:rsidP="007C2528" w:rsidRDefault="007C2528" w14:paraId="4E4F31AE" wp14:textId="77777777">
      <w:pPr>
        <w:pStyle w:val="PlainText"/>
        <w:numPr>
          <w:ilvl w:val="0"/>
          <w:numId w:val="1"/>
        </w:numPr>
        <w:spacing w:line="276" w:lineRule="auto"/>
        <w:rPr>
          <w:rFonts w:ascii="Arial" w:hAnsi="Arial" w:cs="Arial"/>
        </w:rPr>
      </w:pPr>
      <w:r w:rsidRPr="00F10599">
        <w:rPr>
          <w:rFonts w:ascii="Arial" w:hAnsi="Arial" w:cs="Arial"/>
        </w:rPr>
        <w:t>Respect should be shown for University staff and students at all times.</w:t>
      </w:r>
    </w:p>
    <w:p xmlns:wp14="http://schemas.microsoft.com/office/word/2010/wordml" w:rsidRPr="00F10599" w:rsidR="007C2528" w:rsidP="007C2528" w:rsidRDefault="007C2528" w14:paraId="5B7AEBAA" wp14:textId="77777777">
      <w:pPr>
        <w:pStyle w:val="PlainText"/>
        <w:numPr>
          <w:ilvl w:val="0"/>
          <w:numId w:val="1"/>
        </w:numPr>
        <w:spacing w:line="276" w:lineRule="auto"/>
        <w:rPr>
          <w:rFonts w:ascii="Arial" w:hAnsi="Arial" w:cs="Arial"/>
        </w:rPr>
      </w:pPr>
      <w:r w:rsidRPr="00F10599">
        <w:rPr>
          <w:rFonts w:ascii="Arial" w:hAnsi="Arial" w:cs="Arial"/>
        </w:rPr>
        <w:t>Images of University staff and students must not be captured without their express consent.</w:t>
      </w:r>
    </w:p>
    <w:p xmlns:wp14="http://schemas.microsoft.com/office/word/2010/wordml" w:rsidRPr="00F10599" w:rsidR="00E47DFA" w:rsidP="007C2528" w:rsidRDefault="00F41C5A" w14:paraId="178527C3" wp14:textId="77777777">
      <w:pPr>
        <w:numPr>
          <w:ilvl w:val="0"/>
          <w:numId w:val="2"/>
        </w:numPr>
        <w:spacing w:line="276" w:lineRule="auto"/>
        <w:rPr>
          <w:rFonts w:cs="Arial"/>
          <w:sz w:val="22"/>
          <w:szCs w:val="22"/>
        </w:rPr>
      </w:pPr>
      <w:r w:rsidRPr="00F10599">
        <w:rPr>
          <w:rFonts w:cs="Arial"/>
          <w:sz w:val="22"/>
          <w:szCs w:val="22"/>
        </w:rPr>
        <w:t>Smoking (for over 18s) is only permitted in clearly marked areas on campus</w:t>
      </w:r>
      <w:r w:rsidRPr="00F10599" w:rsidR="007C2528">
        <w:rPr>
          <w:rFonts w:cs="Arial"/>
          <w:sz w:val="22"/>
          <w:szCs w:val="22"/>
        </w:rPr>
        <w:t>.</w:t>
      </w:r>
    </w:p>
    <w:p xmlns:wp14="http://schemas.microsoft.com/office/word/2010/wordml" w:rsidRPr="00F10599" w:rsidR="007C2528" w:rsidP="007C2528" w:rsidRDefault="007C2528" w14:paraId="1EDEB971" wp14:textId="77777777">
      <w:pPr>
        <w:numPr>
          <w:ilvl w:val="0"/>
          <w:numId w:val="2"/>
        </w:numPr>
        <w:spacing w:line="276" w:lineRule="auto"/>
        <w:rPr>
          <w:rFonts w:cs="Arial"/>
          <w:sz w:val="22"/>
          <w:szCs w:val="22"/>
        </w:rPr>
      </w:pPr>
      <w:r w:rsidRPr="00F10599">
        <w:rPr>
          <w:rFonts w:cs="Arial"/>
          <w:sz w:val="22"/>
          <w:szCs w:val="22"/>
        </w:rPr>
        <w:t xml:space="preserve">At no point shall students attempt to </w:t>
      </w:r>
      <w:r w:rsidRPr="00F10599">
        <w:rPr>
          <w:rFonts w:cs="Arial"/>
          <w:sz w:val="22"/>
          <w:szCs w:val="22"/>
          <w:u w:val="single"/>
        </w:rPr>
        <w:t>buy, sell or consume alcohol</w:t>
      </w:r>
      <w:r w:rsidRPr="00F10599">
        <w:rPr>
          <w:rFonts w:cs="Arial"/>
          <w:sz w:val="22"/>
          <w:szCs w:val="22"/>
        </w:rPr>
        <w:t xml:space="preserve">.  </w:t>
      </w:r>
    </w:p>
    <w:p xmlns:wp14="http://schemas.microsoft.com/office/word/2010/wordml" w:rsidRPr="00F10599" w:rsidR="006C4231" w:rsidP="007C2528" w:rsidRDefault="006C4231" w14:paraId="06C50F90" wp14:textId="77777777">
      <w:pPr>
        <w:pStyle w:val="PlainText"/>
        <w:numPr>
          <w:ilvl w:val="0"/>
          <w:numId w:val="2"/>
        </w:numPr>
        <w:spacing w:line="276" w:lineRule="auto"/>
        <w:rPr>
          <w:rFonts w:ascii="Arial" w:hAnsi="Arial" w:cs="Arial"/>
        </w:rPr>
      </w:pPr>
      <w:r w:rsidRPr="00F10599">
        <w:rPr>
          <w:rFonts w:ascii="Arial" w:hAnsi="Arial" w:cs="Arial"/>
        </w:rPr>
        <w:t xml:space="preserve">School / college students </w:t>
      </w:r>
      <w:r w:rsidRPr="00F10599" w:rsidR="005772ED">
        <w:rPr>
          <w:rFonts w:ascii="Arial" w:hAnsi="Arial" w:cs="Arial"/>
        </w:rPr>
        <w:t xml:space="preserve">agree not </w:t>
      </w:r>
      <w:r w:rsidRPr="00F10599">
        <w:rPr>
          <w:rFonts w:ascii="Arial" w:hAnsi="Arial" w:cs="Arial"/>
        </w:rPr>
        <w:t>to use social media to contact University students and staff, without their express consent.</w:t>
      </w:r>
    </w:p>
    <w:p xmlns:wp14="http://schemas.microsoft.com/office/word/2010/wordml" w:rsidRPr="00F10599" w:rsidR="002046D4" w:rsidP="007C2528" w:rsidRDefault="001F7AD7" w14:paraId="7EC9FB46" wp14:textId="77777777">
      <w:pPr>
        <w:numPr>
          <w:ilvl w:val="0"/>
          <w:numId w:val="2"/>
        </w:numPr>
        <w:spacing w:line="276" w:lineRule="auto"/>
        <w:rPr>
          <w:rFonts w:cs="Arial"/>
          <w:sz w:val="22"/>
          <w:szCs w:val="22"/>
        </w:rPr>
      </w:pPr>
      <w:r w:rsidRPr="6374587A" w:rsidR="001F7AD7">
        <w:rPr>
          <w:rFonts w:cs="Arial"/>
          <w:sz w:val="22"/>
          <w:szCs w:val="22"/>
        </w:rPr>
        <w:t xml:space="preserve">All visitors should wear </w:t>
      </w:r>
      <w:r w:rsidRPr="6374587A" w:rsidR="001F7AD7">
        <w:rPr>
          <w:rFonts w:cs="Arial"/>
          <w:sz w:val="22"/>
          <w:szCs w:val="22"/>
          <w:u w:val="single"/>
        </w:rPr>
        <w:t>suitable footwear and clothing</w:t>
      </w:r>
      <w:r w:rsidRPr="6374587A" w:rsidR="001F7AD7">
        <w:rPr>
          <w:rFonts w:cs="Arial"/>
          <w:sz w:val="22"/>
          <w:szCs w:val="22"/>
        </w:rPr>
        <w:t xml:space="preserve"> when on campus (especially </w:t>
      </w:r>
      <w:r w:rsidRPr="6374587A" w:rsidR="007C2528">
        <w:rPr>
          <w:rFonts w:cs="Arial"/>
          <w:sz w:val="22"/>
          <w:szCs w:val="22"/>
        </w:rPr>
        <w:t>for</w:t>
      </w:r>
      <w:r w:rsidRPr="6374587A" w:rsidR="001F7AD7">
        <w:rPr>
          <w:rFonts w:cs="Arial"/>
          <w:sz w:val="22"/>
          <w:szCs w:val="22"/>
        </w:rPr>
        <w:t xml:space="preserve"> the campus tour).</w:t>
      </w:r>
    </w:p>
    <w:p w:rsidR="0CF3B58D" w:rsidP="6374587A" w:rsidRDefault="0CF3B58D" w14:paraId="7A8AF222" w14:textId="59115F24">
      <w:pPr>
        <w:pStyle w:val="Normal"/>
        <w:numPr>
          <w:ilvl w:val="0"/>
          <w:numId w:val="2"/>
        </w:numPr>
        <w:spacing w:line="276" w:lineRule="auto"/>
        <w:rPr>
          <w:rFonts w:cs="Arial"/>
          <w:sz w:val="22"/>
          <w:szCs w:val="22"/>
        </w:rPr>
      </w:pPr>
      <w:r w:rsidRPr="6374587A" w:rsidR="0CF3B58D">
        <w:rPr>
          <w:rFonts w:cs="Arial"/>
          <w:sz w:val="22"/>
          <w:szCs w:val="22"/>
        </w:rPr>
        <w:t>Teachers will return the EMWPREP data collection forms and activity register prior to, or on the day, of the University Campus visit</w:t>
      </w:r>
    </w:p>
    <w:p w:rsidR="0CF3B58D" w:rsidP="6374587A" w:rsidRDefault="0CF3B58D" w14:paraId="7CF5931F" w14:textId="4937D976">
      <w:pPr>
        <w:pStyle w:val="ListParagraph"/>
        <w:numPr>
          <w:ilvl w:val="0"/>
          <w:numId w:val="2"/>
        </w:numPr>
        <w:spacing w:line="276" w:lineRule="auto"/>
        <w:rPr>
          <w:rFonts w:cs="Arial"/>
          <w:sz w:val="22"/>
          <w:szCs w:val="22"/>
        </w:rPr>
      </w:pPr>
      <w:r w:rsidRPr="6374587A" w:rsidR="0CF3B58D">
        <w:rPr>
          <w:rFonts w:cs="Arial"/>
          <w:sz w:val="22"/>
          <w:szCs w:val="22"/>
        </w:rPr>
        <w:t xml:space="preserve">School will give </w:t>
      </w:r>
      <w:r w:rsidRPr="6374587A" w:rsidR="0CF3B58D">
        <w:rPr>
          <w:rFonts w:cs="Arial"/>
          <w:sz w:val="22"/>
          <w:szCs w:val="22"/>
          <w:u w:val="single"/>
        </w:rPr>
        <w:t>at least 48 hours’ notice</w:t>
      </w:r>
      <w:r w:rsidRPr="6374587A" w:rsidR="0CF3B58D">
        <w:rPr>
          <w:rFonts w:cs="Arial"/>
          <w:sz w:val="22"/>
          <w:szCs w:val="22"/>
        </w:rPr>
        <w:t xml:space="preserve"> if needing to cancel the University Campus visit</w:t>
      </w:r>
    </w:p>
    <w:p w:rsidR="0CF3B58D" w:rsidP="6374587A" w:rsidRDefault="0CF3B58D" w14:paraId="4FE290C0" w14:textId="394202C6">
      <w:pPr>
        <w:pStyle w:val="ListParagraph"/>
        <w:numPr>
          <w:ilvl w:val="0"/>
          <w:numId w:val="2"/>
        </w:numPr>
        <w:spacing w:line="276" w:lineRule="auto"/>
        <w:rPr>
          <w:rFonts w:cs="Arial"/>
          <w:sz w:val="22"/>
          <w:szCs w:val="22"/>
        </w:rPr>
      </w:pPr>
      <w:r w:rsidRPr="6374587A" w:rsidR="0CF3B58D">
        <w:rPr>
          <w:rFonts w:cs="Arial"/>
          <w:sz w:val="22"/>
          <w:szCs w:val="22"/>
        </w:rPr>
        <w:t xml:space="preserve">School must </w:t>
      </w:r>
      <w:r w:rsidRPr="6374587A" w:rsidR="0CF3B58D">
        <w:rPr>
          <w:rFonts w:cs="Arial"/>
          <w:sz w:val="22"/>
          <w:szCs w:val="22"/>
          <w:u w:val="single"/>
        </w:rPr>
        <w:t>only</w:t>
      </w:r>
      <w:r w:rsidRPr="6374587A" w:rsidR="0CF3B58D">
        <w:rPr>
          <w:rFonts w:cs="Arial"/>
          <w:sz w:val="22"/>
          <w:szCs w:val="22"/>
        </w:rPr>
        <w:t xml:space="preserve"> bring the number of students that they have booked a University Campus visit for</w:t>
      </w:r>
    </w:p>
    <w:p w:rsidR="0CF3B58D" w:rsidP="6374587A" w:rsidRDefault="0CF3B58D" w14:paraId="0A58F5BE" w14:textId="37383EF2">
      <w:pPr>
        <w:pStyle w:val="ListParagraph"/>
        <w:numPr>
          <w:ilvl w:val="0"/>
          <w:numId w:val="2"/>
        </w:numPr>
        <w:spacing w:line="276" w:lineRule="auto"/>
        <w:rPr>
          <w:rFonts w:cs="Arial"/>
          <w:sz w:val="22"/>
          <w:szCs w:val="22"/>
        </w:rPr>
      </w:pPr>
      <w:r w:rsidRPr="6374587A" w:rsidR="0CF3B58D">
        <w:rPr>
          <w:rFonts w:cs="Arial"/>
          <w:sz w:val="22"/>
          <w:szCs w:val="22"/>
        </w:rPr>
        <w:t xml:space="preserve">School must provide the name of the Designated Safeguarding Lead, in case any concerns need to be reported. </w:t>
      </w:r>
    </w:p>
    <w:p xmlns:wp14="http://schemas.microsoft.com/office/word/2010/wordml" w:rsidRPr="00F10599" w:rsidR="007C2528" w:rsidP="007C2528" w:rsidRDefault="007C2528" w14:paraId="02EB378F" wp14:textId="77777777">
      <w:pPr>
        <w:spacing w:line="276" w:lineRule="auto"/>
        <w:rPr>
          <w:rFonts w:cs="Arial"/>
          <w:sz w:val="22"/>
          <w:szCs w:val="22"/>
        </w:rPr>
      </w:pPr>
    </w:p>
    <w:p w:rsidR="6374587A" w:rsidP="6374587A" w:rsidRDefault="6374587A" w14:paraId="4E13DCA4" w14:textId="3735FAF5">
      <w:pPr>
        <w:rPr>
          <w:rFonts w:ascii="Calibri" w:hAnsi="Calibri" w:eastAsia="Calibri" w:cs="Calibri"/>
          <w:b w:val="1"/>
          <w:bCs w:val="1"/>
          <w:noProof w:val="0"/>
          <w:sz w:val="24"/>
          <w:szCs w:val="24"/>
          <w:lang w:val="en-US"/>
        </w:rPr>
      </w:pPr>
    </w:p>
    <w:p w:rsidR="576493A0" w:rsidRDefault="576493A0" w14:paraId="2C2ACC55" w14:textId="0502DDEE">
      <w:r w:rsidRPr="6374587A" w:rsidR="576493A0">
        <w:rPr>
          <w:rFonts w:ascii="Calibri" w:hAnsi="Calibri" w:eastAsia="Calibri" w:cs="Calibri"/>
          <w:b w:val="1"/>
          <w:bCs w:val="1"/>
          <w:noProof w:val="0"/>
          <w:sz w:val="24"/>
          <w:szCs w:val="24"/>
          <w:lang w:val="en-US"/>
        </w:rPr>
        <w:t>Loughborough University Image Capture Policy </w:t>
      </w:r>
      <w:r w:rsidRPr="6374587A" w:rsidR="576493A0">
        <w:rPr>
          <w:rFonts w:ascii="Calibri" w:hAnsi="Calibri" w:eastAsia="Calibri" w:cs="Calibri"/>
          <w:noProof w:val="0"/>
          <w:sz w:val="24"/>
          <w:szCs w:val="24"/>
          <w:lang w:val="en-US"/>
        </w:rPr>
        <w:t xml:space="preserve">  </w:t>
      </w:r>
    </w:p>
    <w:p w:rsidR="576493A0" w:rsidRDefault="576493A0" w14:paraId="64488B81" w14:textId="37EE0296">
      <w:r w:rsidRPr="6374587A" w:rsidR="576493A0">
        <w:rPr>
          <w:rFonts w:ascii="Calibri" w:hAnsi="Calibri" w:eastAsia="Calibri" w:cs="Calibri"/>
          <w:noProof w:val="0"/>
          <w:sz w:val="24"/>
          <w:szCs w:val="24"/>
          <w:lang w:val="en-US"/>
        </w:rPr>
        <w:t xml:space="preserve">  </w:t>
      </w:r>
    </w:p>
    <w:p w:rsidR="576493A0" w:rsidP="6374587A" w:rsidRDefault="576493A0" w14:paraId="5C330A06" w14:textId="2B7F4E51">
      <w:pPr>
        <w:rPr>
          <w:rFonts w:ascii="Calibri" w:hAnsi="Calibri" w:eastAsia="Calibri" w:cs="Calibri"/>
          <w:noProof w:val="0"/>
          <w:color w:val="000000" w:themeColor="text1" w:themeTint="FF" w:themeShade="FF"/>
          <w:sz w:val="24"/>
          <w:szCs w:val="24"/>
          <w:lang w:val="en-US"/>
        </w:rPr>
      </w:pPr>
      <w:r w:rsidRPr="6374587A" w:rsidR="576493A0">
        <w:rPr>
          <w:rFonts w:ascii="Calibri" w:hAnsi="Calibri" w:eastAsia="Calibri" w:cs="Calibri"/>
          <w:noProof w:val="0"/>
          <w:color w:val="000000" w:themeColor="text1" w:themeTint="FF" w:themeShade="FF"/>
          <w:sz w:val="24"/>
          <w:szCs w:val="24"/>
          <w:lang w:val="en-US"/>
        </w:rPr>
        <w:t xml:space="preserve">This event may be photographed. Images may be used in university prospectuses, course brochures and other publicity material (e.g., internal, and external newsletters and the LU website). It is not possible or practical to seek consent for image capture from everyone attending this event. The university will therefore conclude that by attending the event participants agree to their image being captured for the purposes stated above. </w:t>
      </w:r>
      <w:r w:rsidRPr="6374587A" w:rsidR="576493A0">
        <w:rPr>
          <w:rFonts w:ascii="Calibri" w:hAnsi="Calibri" w:eastAsia="Calibri" w:cs="Calibri"/>
          <w:noProof w:val="0"/>
          <w:color w:val="000000" w:themeColor="text1" w:themeTint="FF" w:themeShade="FF"/>
          <w:sz w:val="24"/>
          <w:szCs w:val="24"/>
          <w:u w:val="single"/>
          <w:lang w:val="en-US"/>
        </w:rPr>
        <w:t xml:space="preserve">On registration, please highlight to us any students who have not given image consent, and we will notify </w:t>
      </w:r>
      <w:r w:rsidRPr="6374587A" w:rsidR="576493A0">
        <w:rPr>
          <w:rFonts w:ascii="Calibri" w:hAnsi="Calibri" w:eastAsia="Calibri" w:cs="Calibri"/>
          <w:noProof w:val="0"/>
          <w:color w:val="000000" w:themeColor="text1" w:themeTint="FF" w:themeShade="FF"/>
          <w:sz w:val="24"/>
          <w:szCs w:val="24"/>
          <w:u w:val="single"/>
          <w:lang w:val="en-US"/>
        </w:rPr>
        <w:t>the photographer</w:t>
      </w:r>
      <w:r w:rsidRPr="6374587A" w:rsidR="576493A0">
        <w:rPr>
          <w:rFonts w:ascii="Calibri" w:hAnsi="Calibri" w:eastAsia="Calibri" w:cs="Calibri"/>
          <w:noProof w:val="0"/>
          <w:color w:val="000000" w:themeColor="text1" w:themeTint="FF" w:themeShade="FF"/>
          <w:sz w:val="24"/>
          <w:szCs w:val="24"/>
          <w:u w:val="single"/>
          <w:lang w:val="en-US"/>
        </w:rPr>
        <w:t xml:space="preserve"> of these students by giving them an identifiable lanyard. </w:t>
      </w:r>
      <w:r w:rsidRPr="6374587A" w:rsidR="576493A0">
        <w:rPr>
          <w:rFonts w:ascii="Calibri" w:hAnsi="Calibri" w:eastAsia="Calibri" w:cs="Calibri"/>
          <w:noProof w:val="0"/>
          <w:color w:val="000000" w:themeColor="text1" w:themeTint="FF" w:themeShade="FF"/>
          <w:sz w:val="24"/>
          <w:szCs w:val="24"/>
          <w:lang w:val="en-US"/>
        </w:rPr>
        <w:t> </w:t>
      </w:r>
    </w:p>
    <w:p w:rsidR="6374587A" w:rsidP="6374587A" w:rsidRDefault="6374587A" w14:paraId="4B65333D" w14:textId="323E3CD4">
      <w:pPr>
        <w:pStyle w:val="Normal"/>
      </w:pPr>
    </w:p>
    <w:p w:rsidR="6374587A" w:rsidP="6374587A" w:rsidRDefault="6374587A" w14:paraId="25A2C7B0" w14:textId="72D78AB7">
      <w:pPr>
        <w:pStyle w:val="Normal"/>
      </w:pPr>
    </w:p>
    <w:p xmlns:wp14="http://schemas.microsoft.com/office/word/2010/wordml" w:rsidRPr="00F10599" w:rsidR="00473F19" w:rsidP="007C2528" w:rsidRDefault="00473F19" w14:paraId="230E71A9" wp14:textId="77777777">
      <w:pPr>
        <w:pStyle w:val="Heading4"/>
        <w:spacing w:after="120" w:line="276" w:lineRule="auto"/>
        <w:ind w:left="0"/>
        <w:jc w:val="left"/>
        <w:rPr>
          <w:rFonts w:ascii="Arial" w:hAnsi="Arial" w:cs="Arial"/>
          <w:bCs w:val="0"/>
          <w:sz w:val="22"/>
          <w:szCs w:val="22"/>
        </w:rPr>
      </w:pPr>
      <w:r w:rsidRPr="00F10599">
        <w:rPr>
          <w:rFonts w:ascii="Arial" w:hAnsi="Arial" w:cs="Arial"/>
          <w:bCs w:val="0"/>
          <w:sz w:val="22"/>
          <w:szCs w:val="22"/>
        </w:rPr>
        <w:t>Staff Supervision</w:t>
      </w:r>
    </w:p>
    <w:p xmlns:wp14="http://schemas.microsoft.com/office/word/2010/wordml" w:rsidRPr="00F10599" w:rsidR="00473F19" w:rsidP="007C2528" w:rsidRDefault="00473F19" w14:paraId="3B51BBAE" wp14:textId="6EF6A4E7">
      <w:pPr>
        <w:spacing w:line="276" w:lineRule="auto"/>
        <w:rPr>
          <w:rFonts w:cs="Arial"/>
          <w:sz w:val="22"/>
          <w:szCs w:val="22"/>
        </w:rPr>
      </w:pPr>
      <w:r w:rsidRPr="6374587A" w:rsidR="00473F19">
        <w:rPr>
          <w:rFonts w:cs="Arial"/>
          <w:sz w:val="22"/>
          <w:szCs w:val="22"/>
        </w:rPr>
        <w:t>We want you and your students to get th</w:t>
      </w:r>
      <w:r w:rsidRPr="6374587A" w:rsidR="00DA35D2">
        <w:rPr>
          <w:rFonts w:cs="Arial"/>
          <w:sz w:val="22"/>
          <w:szCs w:val="22"/>
        </w:rPr>
        <w:t xml:space="preserve">e most out of the day. </w:t>
      </w:r>
      <w:r w:rsidRPr="6374587A" w:rsidR="00473F19">
        <w:rPr>
          <w:rFonts w:cs="Arial"/>
          <w:sz w:val="22"/>
          <w:szCs w:val="22"/>
        </w:rPr>
        <w:t xml:space="preserve"> </w:t>
      </w:r>
      <w:r w:rsidRPr="6374587A" w:rsidR="00DA35D2">
        <w:rPr>
          <w:rFonts w:cs="Arial"/>
          <w:sz w:val="22"/>
          <w:szCs w:val="22"/>
        </w:rPr>
        <w:t>W</w:t>
      </w:r>
      <w:r w:rsidRPr="6374587A" w:rsidR="00473F19">
        <w:rPr>
          <w:rFonts w:cs="Arial"/>
          <w:sz w:val="22"/>
          <w:szCs w:val="22"/>
        </w:rPr>
        <w:t>e</w:t>
      </w:r>
      <w:r w:rsidRPr="6374587A" w:rsidR="004720AB">
        <w:rPr>
          <w:rFonts w:cs="Arial"/>
          <w:sz w:val="22"/>
          <w:szCs w:val="22"/>
        </w:rPr>
        <w:t>,</w:t>
      </w:r>
      <w:r w:rsidRPr="6374587A" w:rsidR="00DA35D2">
        <w:rPr>
          <w:rFonts w:cs="Arial"/>
          <w:sz w:val="22"/>
          <w:szCs w:val="22"/>
        </w:rPr>
        <w:t xml:space="preserve"> therefore</w:t>
      </w:r>
      <w:r w:rsidRPr="6374587A" w:rsidR="004720AB">
        <w:rPr>
          <w:rFonts w:cs="Arial"/>
          <w:sz w:val="22"/>
          <w:szCs w:val="22"/>
        </w:rPr>
        <w:t>,</w:t>
      </w:r>
      <w:r w:rsidRPr="6374587A" w:rsidR="00DA35D2">
        <w:rPr>
          <w:rFonts w:cs="Arial"/>
          <w:sz w:val="22"/>
          <w:szCs w:val="22"/>
        </w:rPr>
        <w:t xml:space="preserve"> </w:t>
      </w:r>
      <w:r w:rsidRPr="6374587A" w:rsidR="00473F19">
        <w:rPr>
          <w:rFonts w:cs="Arial"/>
          <w:sz w:val="22"/>
          <w:szCs w:val="22"/>
        </w:rPr>
        <w:t>require staff to attend all sessions and would welcome it if they could</w:t>
      </w:r>
      <w:r w:rsidRPr="6374587A" w:rsidR="0026179B">
        <w:rPr>
          <w:rFonts w:cs="Arial"/>
          <w:sz w:val="22"/>
          <w:szCs w:val="22"/>
        </w:rPr>
        <w:t xml:space="preserve"> also</w:t>
      </w:r>
      <w:r w:rsidRPr="6374587A" w:rsidR="00473F19">
        <w:rPr>
          <w:rFonts w:cs="Arial"/>
          <w:sz w:val="22"/>
          <w:szCs w:val="22"/>
        </w:rPr>
        <w:t xml:space="preserve"> play an active and encouraging role during each of the </w:t>
      </w:r>
      <w:r w:rsidRPr="6374587A" w:rsidR="001F7AD7">
        <w:rPr>
          <w:rFonts w:cs="Arial"/>
          <w:sz w:val="22"/>
          <w:szCs w:val="22"/>
        </w:rPr>
        <w:t>day’s</w:t>
      </w:r>
      <w:r w:rsidRPr="6374587A" w:rsidR="00473F19">
        <w:rPr>
          <w:rFonts w:cs="Arial"/>
          <w:sz w:val="22"/>
          <w:szCs w:val="22"/>
        </w:rPr>
        <w:t xml:space="preserve"> activities.</w:t>
      </w:r>
      <w:r w:rsidRPr="6374587A" w:rsidR="0221E7D5">
        <w:rPr>
          <w:rFonts w:cs="Arial"/>
          <w:sz w:val="22"/>
          <w:szCs w:val="22"/>
        </w:rPr>
        <w:t xml:space="preserve"> The school will be responsible for the behaviour and discipline of students whilst on the Loughborough University campus.</w:t>
      </w:r>
    </w:p>
    <w:p xmlns:wp14="http://schemas.microsoft.com/office/word/2010/wordml" w:rsidRPr="00F10599" w:rsidR="00473F19" w:rsidP="007C2528" w:rsidRDefault="00473F19" w14:paraId="5A39BBE3" wp14:textId="77777777">
      <w:pPr>
        <w:spacing w:line="276" w:lineRule="auto"/>
        <w:rPr>
          <w:rFonts w:cs="Arial"/>
          <w:sz w:val="22"/>
          <w:szCs w:val="22"/>
          <w:lang w:eastAsia="en-US"/>
        </w:rPr>
      </w:pPr>
    </w:p>
    <w:p xmlns:wp14="http://schemas.microsoft.com/office/word/2010/wordml" w:rsidR="004864E5" w:rsidP="007C2528" w:rsidRDefault="004864E5" w14:paraId="41C8F396" wp14:textId="77777777">
      <w:pPr>
        <w:pStyle w:val="Heading4"/>
        <w:spacing w:after="120" w:line="276" w:lineRule="auto"/>
        <w:ind w:left="0"/>
        <w:jc w:val="left"/>
        <w:rPr>
          <w:rFonts w:ascii="Arial" w:hAnsi="Arial" w:cs="Arial"/>
          <w:bCs w:val="0"/>
          <w:sz w:val="22"/>
          <w:szCs w:val="22"/>
        </w:rPr>
      </w:pPr>
    </w:p>
    <w:p xmlns:wp14="http://schemas.microsoft.com/office/word/2010/wordml" w:rsidRPr="00F10599" w:rsidR="0026179B" w:rsidP="007C2528" w:rsidRDefault="0026179B" w14:paraId="1C9B3C22" wp14:textId="77777777">
      <w:pPr>
        <w:pStyle w:val="Heading4"/>
        <w:spacing w:after="120" w:line="276" w:lineRule="auto"/>
        <w:ind w:left="0"/>
        <w:jc w:val="left"/>
        <w:rPr>
          <w:rFonts w:ascii="Arial" w:hAnsi="Arial" w:cs="Arial"/>
          <w:bCs w:val="0"/>
          <w:sz w:val="22"/>
          <w:szCs w:val="22"/>
        </w:rPr>
      </w:pPr>
      <w:r w:rsidRPr="00F10599">
        <w:rPr>
          <w:rFonts w:ascii="Arial" w:hAnsi="Arial" w:cs="Arial"/>
          <w:bCs w:val="0"/>
          <w:sz w:val="22"/>
          <w:szCs w:val="22"/>
        </w:rPr>
        <w:t>Student/Staff Ratio</w:t>
      </w:r>
    </w:p>
    <w:p xmlns:wp14="http://schemas.microsoft.com/office/word/2010/wordml" w:rsidRPr="00F10599" w:rsidR="00F41C5A" w:rsidP="00F10599" w:rsidRDefault="0026179B" w14:paraId="38E7E57F" wp14:textId="77777777">
      <w:pPr>
        <w:spacing w:after="120" w:line="276" w:lineRule="auto"/>
        <w:rPr>
          <w:rFonts w:cs="Arial"/>
          <w:sz w:val="22"/>
          <w:szCs w:val="22"/>
          <w:lang w:eastAsia="en-US"/>
        </w:rPr>
      </w:pPr>
      <w:r w:rsidRPr="00F10599">
        <w:rPr>
          <w:rFonts w:cs="Arial"/>
          <w:sz w:val="22"/>
          <w:szCs w:val="22"/>
          <w:lang w:eastAsia="en-US"/>
        </w:rPr>
        <w:t>In accordance with government and Local Authority guidance, we ask that the staff/student ratio for your visit is a minimum of 1 member of staff to 15 students (1:15)</w:t>
      </w:r>
      <w:r w:rsidRPr="00F10599" w:rsidR="0009708D">
        <w:rPr>
          <w:rFonts w:cs="Arial"/>
          <w:sz w:val="22"/>
          <w:szCs w:val="22"/>
          <w:lang w:eastAsia="en-US"/>
        </w:rPr>
        <w:t xml:space="preserve"> for cohorts </w:t>
      </w:r>
      <w:r w:rsidR="008557FD">
        <w:rPr>
          <w:rFonts w:cs="Arial"/>
          <w:sz w:val="22"/>
          <w:szCs w:val="22"/>
          <w:lang w:eastAsia="en-US"/>
        </w:rPr>
        <w:t>in key stages 3 and 4</w:t>
      </w:r>
      <w:r w:rsidRPr="00F10599" w:rsidR="0009708D">
        <w:rPr>
          <w:rFonts w:cs="Arial"/>
          <w:sz w:val="22"/>
          <w:szCs w:val="22"/>
          <w:lang w:eastAsia="en-US"/>
        </w:rPr>
        <w:t xml:space="preserve"> and 1 member of staff to 25 students (1:25) for cohorts </w:t>
      </w:r>
      <w:r w:rsidR="008557FD">
        <w:rPr>
          <w:rFonts w:cs="Arial"/>
          <w:sz w:val="22"/>
          <w:szCs w:val="22"/>
          <w:lang w:eastAsia="en-US"/>
        </w:rPr>
        <w:t>in post 16</w:t>
      </w:r>
      <w:r w:rsidRPr="00F10599">
        <w:rPr>
          <w:rFonts w:cs="Arial"/>
          <w:sz w:val="22"/>
          <w:szCs w:val="22"/>
          <w:lang w:eastAsia="en-US"/>
        </w:rPr>
        <w:t xml:space="preserve">. </w:t>
      </w:r>
    </w:p>
    <w:p xmlns:wp14="http://schemas.microsoft.com/office/word/2010/wordml" w:rsidRPr="00F10599" w:rsidR="0026179B" w:rsidP="007C2528" w:rsidRDefault="007A2FAF" w14:paraId="72F71532" wp14:textId="77777777">
      <w:pPr>
        <w:spacing w:line="276" w:lineRule="auto"/>
        <w:rPr>
          <w:rFonts w:cs="Arial"/>
          <w:sz w:val="22"/>
          <w:szCs w:val="22"/>
          <w:u w:val="single"/>
          <w:lang w:eastAsia="en-US"/>
        </w:rPr>
      </w:pPr>
      <w:r w:rsidRPr="00F10599">
        <w:rPr>
          <w:rFonts w:cs="Arial"/>
          <w:sz w:val="22"/>
          <w:szCs w:val="22"/>
          <w:u w:val="single"/>
          <w:lang w:eastAsia="en-US"/>
        </w:rPr>
        <w:t>The University</w:t>
      </w:r>
      <w:r w:rsidRPr="00F10599" w:rsidR="004B599A">
        <w:rPr>
          <w:rFonts w:cs="Arial"/>
          <w:sz w:val="22"/>
          <w:szCs w:val="22"/>
          <w:u w:val="single"/>
          <w:lang w:eastAsia="en-US"/>
        </w:rPr>
        <w:t xml:space="preserve"> </w:t>
      </w:r>
      <w:r w:rsidRPr="00F10599" w:rsidR="0026179B">
        <w:rPr>
          <w:rFonts w:cs="Arial"/>
          <w:sz w:val="22"/>
          <w:szCs w:val="22"/>
          <w:u w:val="single"/>
          <w:lang w:eastAsia="en-US"/>
        </w:rPr>
        <w:t xml:space="preserve">reserves the right to cancel your event, without notice, should this ratio not be adhered to.  </w:t>
      </w:r>
    </w:p>
    <w:p xmlns:wp14="http://schemas.microsoft.com/office/word/2010/wordml" w:rsidRPr="00F10599" w:rsidR="0026179B" w:rsidP="007C2528" w:rsidRDefault="0026179B" w14:paraId="72A3D3EC" wp14:textId="77777777">
      <w:pPr>
        <w:spacing w:line="276" w:lineRule="auto"/>
        <w:rPr>
          <w:rFonts w:cs="Arial"/>
          <w:sz w:val="22"/>
          <w:szCs w:val="22"/>
          <w:u w:val="single"/>
          <w:lang w:eastAsia="en-US"/>
        </w:rPr>
      </w:pPr>
    </w:p>
    <w:p xmlns:wp14="http://schemas.microsoft.com/office/word/2010/wordml" w:rsidRPr="00F10599" w:rsidR="0033157A" w:rsidP="007C2528" w:rsidRDefault="0033157A" w14:paraId="0D0B940D" wp14:textId="77777777">
      <w:pPr>
        <w:pStyle w:val="Heading4"/>
        <w:spacing w:line="276" w:lineRule="auto"/>
        <w:ind w:left="0"/>
        <w:jc w:val="left"/>
        <w:rPr>
          <w:rFonts w:ascii="Arial" w:hAnsi="Arial" w:cs="Arial"/>
          <w:b w:val="0"/>
          <w:color w:val="7030A0"/>
          <w:sz w:val="22"/>
          <w:szCs w:val="22"/>
        </w:rPr>
      </w:pPr>
    </w:p>
    <w:p xmlns:wp14="http://schemas.microsoft.com/office/word/2010/wordml" w:rsidRPr="00F10599" w:rsidR="00F41C5A" w:rsidP="007C2528" w:rsidRDefault="005B229A" w14:paraId="2A976907" wp14:textId="77777777">
      <w:pPr>
        <w:pStyle w:val="Heading4"/>
        <w:spacing w:line="276" w:lineRule="auto"/>
        <w:ind w:left="0"/>
        <w:jc w:val="left"/>
        <w:rPr>
          <w:rFonts w:ascii="Arial" w:hAnsi="Arial" w:cs="Arial"/>
          <w:b w:val="0"/>
          <w:color w:val="7030A0"/>
          <w:sz w:val="22"/>
          <w:szCs w:val="22"/>
        </w:rPr>
      </w:pPr>
      <w:r w:rsidRPr="00F10599">
        <w:rPr>
          <w:noProof/>
          <w:sz w:val="22"/>
          <w:szCs w:val="22"/>
        </w:rPr>
        <mc:AlternateContent>
          <mc:Choice Requires="wps">
            <w:drawing>
              <wp:anchor xmlns:wp14="http://schemas.microsoft.com/office/word/2010/wordprocessingDrawing" distT="0" distB="0" distL="114300" distR="114300" simplePos="0" relativeHeight="251657728" behindDoc="0" locked="0" layoutInCell="1" allowOverlap="1" wp14:anchorId="595A19A0" wp14:editId="7777777">
                <wp:simplePos x="0" y="0"/>
                <wp:positionH relativeFrom="column">
                  <wp:posOffset>-69215</wp:posOffset>
                </wp:positionH>
                <wp:positionV relativeFrom="paragraph">
                  <wp:posOffset>195580</wp:posOffset>
                </wp:positionV>
                <wp:extent cx="6330950" cy="4145915"/>
                <wp:effectExtent l="6985" t="508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4145915"/>
                        </a:xfrm>
                        <a:prstGeom prst="rect">
                          <a:avLst/>
                        </a:prstGeom>
                        <a:solidFill>
                          <a:srgbClr val="FFFFFF"/>
                        </a:solidFill>
                        <a:ln w="9525">
                          <a:solidFill>
                            <a:srgbClr val="000000"/>
                          </a:solidFill>
                          <a:miter lim="800000"/>
                          <a:headEnd/>
                          <a:tailEnd/>
                        </a:ln>
                      </wps:spPr>
                      <wps:txbx>
                        <w:txbxContent>
                          <w:p xmlns:wp14="http://schemas.microsoft.com/office/word/2010/wordml" w:rsidRPr="00F10599" w:rsidR="00F41C5A" w:rsidP="00F10599" w:rsidRDefault="00F41C5A" w14:paraId="6607DBD7" wp14:textId="77777777">
                            <w:pPr>
                              <w:pStyle w:val="Heading4"/>
                              <w:spacing w:before="120"/>
                              <w:ind w:left="0"/>
                              <w:jc w:val="left"/>
                              <w:rPr>
                                <w:rFonts w:ascii="Arial" w:hAnsi="Arial" w:cs="Arial"/>
                                <w:bCs w:val="0"/>
                                <w:color w:val="000000"/>
                                <w:sz w:val="22"/>
                                <w:szCs w:val="22"/>
                              </w:rPr>
                            </w:pPr>
                            <w:r w:rsidRPr="00F10599">
                              <w:rPr>
                                <w:rFonts w:ascii="Arial" w:hAnsi="Arial" w:cs="Arial"/>
                                <w:bCs w:val="0"/>
                                <w:color w:val="000000"/>
                                <w:sz w:val="22"/>
                                <w:szCs w:val="22"/>
                              </w:rPr>
                              <w:t>School Agreement: Declaration to be signed and returned before the event:</w:t>
                            </w:r>
                          </w:p>
                          <w:p xmlns:wp14="http://schemas.microsoft.com/office/word/2010/wordml" w:rsidRPr="00F10599" w:rsidR="00F41C5A" w:rsidP="00F41C5A" w:rsidRDefault="00F41C5A" w14:paraId="0E27B00A" wp14:textId="77777777">
                            <w:pPr>
                              <w:rPr>
                                <w:rFonts w:cs="Arial"/>
                                <w:b/>
                                <w:sz w:val="22"/>
                                <w:szCs w:val="22"/>
                              </w:rPr>
                            </w:pPr>
                          </w:p>
                          <w:p xmlns:wp14="http://schemas.microsoft.com/office/word/2010/wordml" w:rsidRPr="00F10599" w:rsidR="00F41C5A" w:rsidP="00F41C5A" w:rsidRDefault="00F41C5A" w14:paraId="60780720" wp14:textId="77777777">
                            <w:pPr>
                              <w:rPr>
                                <w:rFonts w:cs="Arial"/>
                                <w:b/>
                                <w:sz w:val="22"/>
                                <w:szCs w:val="22"/>
                              </w:rPr>
                            </w:pPr>
                            <w:r w:rsidRPr="00F10599">
                              <w:rPr>
                                <w:rFonts w:cs="Arial"/>
                                <w:sz w:val="22"/>
                                <w:szCs w:val="22"/>
                              </w:rPr>
                              <w:t>I have read the information presented in the Loughborough University Code of Conduct and agree that the school and students will adhere to the points of guidance outlined above during their visit</w:t>
                            </w:r>
                            <w:r w:rsidRPr="00F10599">
                              <w:rPr>
                                <w:rFonts w:cs="Arial"/>
                                <w:b/>
                                <w:sz w:val="22"/>
                                <w:szCs w:val="22"/>
                              </w:rPr>
                              <w:t>.</w:t>
                            </w:r>
                          </w:p>
                          <w:p xmlns:wp14="http://schemas.microsoft.com/office/word/2010/wordml" w:rsidRPr="00F10599" w:rsidR="00F41C5A" w:rsidP="00F41C5A" w:rsidRDefault="00F41C5A" w14:paraId="60061E4C" wp14:textId="77777777">
                            <w:pPr>
                              <w:rPr>
                                <w:rFonts w:cs="Arial"/>
                                <w:sz w:val="22"/>
                                <w:szCs w:val="22"/>
                              </w:rPr>
                            </w:pPr>
                          </w:p>
                          <w:p xmlns:wp14="http://schemas.microsoft.com/office/word/2010/wordml" w:rsidRPr="00F10599" w:rsidR="00F41C5A" w:rsidP="00F41C5A" w:rsidRDefault="00F41C5A" w14:paraId="22AC579C" wp14:textId="77777777">
                            <w:pPr>
                              <w:rPr>
                                <w:rFonts w:cs="Arial"/>
                                <w:b/>
                                <w:bCs/>
                                <w:sz w:val="22"/>
                                <w:szCs w:val="22"/>
                              </w:rPr>
                            </w:pPr>
                            <w:r w:rsidRPr="00F10599">
                              <w:rPr>
                                <w:rFonts w:cs="Arial"/>
                                <w:b/>
                                <w:bCs/>
                                <w:sz w:val="22"/>
                                <w:szCs w:val="22"/>
                              </w:rPr>
                              <w:t xml:space="preserve">I understand that </w:t>
                            </w:r>
                            <w:r w:rsidRPr="00F10599" w:rsidR="00F10599">
                              <w:rPr>
                                <w:rFonts w:cs="Arial"/>
                                <w:b/>
                                <w:bCs/>
                                <w:sz w:val="22"/>
                                <w:szCs w:val="22"/>
                              </w:rPr>
                              <w:t>if</w:t>
                            </w:r>
                            <w:r w:rsidRPr="00F10599">
                              <w:rPr>
                                <w:rFonts w:cs="Arial"/>
                                <w:b/>
                                <w:bCs/>
                                <w:sz w:val="22"/>
                                <w:szCs w:val="22"/>
                              </w:rPr>
                              <w:t xml:space="preserve"> a visitor </w:t>
                            </w:r>
                            <w:r w:rsidRPr="00F10599" w:rsidR="00F10599">
                              <w:rPr>
                                <w:rFonts w:cs="Arial"/>
                                <w:b/>
                                <w:bCs/>
                                <w:sz w:val="22"/>
                                <w:szCs w:val="22"/>
                              </w:rPr>
                              <w:t xml:space="preserve">in my group </w:t>
                            </w:r>
                            <w:r w:rsidRPr="00F10599">
                              <w:rPr>
                                <w:rFonts w:cs="Arial"/>
                                <w:b/>
                                <w:bCs/>
                                <w:sz w:val="22"/>
                                <w:szCs w:val="22"/>
                              </w:rPr>
                              <w:t xml:space="preserve">fails to adhere to these guidelines </w:t>
                            </w:r>
                            <w:r w:rsidRPr="00F10599" w:rsidR="00F10599">
                              <w:rPr>
                                <w:rFonts w:cs="Arial"/>
                                <w:b/>
                                <w:bCs/>
                                <w:sz w:val="22"/>
                                <w:szCs w:val="22"/>
                              </w:rPr>
                              <w:t xml:space="preserve">this </w:t>
                            </w:r>
                            <w:r w:rsidRPr="00F10599">
                              <w:rPr>
                                <w:rFonts w:cs="Arial"/>
                                <w:b/>
                                <w:bCs/>
                                <w:sz w:val="22"/>
                                <w:szCs w:val="22"/>
                              </w:rPr>
                              <w:t>could result in the school</w:t>
                            </w:r>
                            <w:r w:rsidRPr="00F10599" w:rsidR="00F10599">
                              <w:rPr>
                                <w:rFonts w:cs="Arial"/>
                                <w:b/>
                                <w:bCs/>
                                <w:sz w:val="22"/>
                                <w:szCs w:val="22"/>
                              </w:rPr>
                              <w:t xml:space="preserve"> / college</w:t>
                            </w:r>
                            <w:r w:rsidRPr="00F10599">
                              <w:rPr>
                                <w:rFonts w:cs="Arial"/>
                                <w:b/>
                                <w:bCs/>
                                <w:sz w:val="22"/>
                                <w:szCs w:val="22"/>
                              </w:rPr>
                              <w:t xml:space="preserve"> being asked to leave the campus</w:t>
                            </w:r>
                            <w:r w:rsidRPr="00F10599" w:rsidR="00F10599">
                              <w:rPr>
                                <w:rFonts w:cs="Arial"/>
                                <w:b/>
                                <w:bCs/>
                                <w:sz w:val="22"/>
                                <w:szCs w:val="22"/>
                              </w:rPr>
                              <w:t xml:space="preserve"> immediately</w:t>
                            </w:r>
                            <w:r w:rsidRPr="00F10599">
                              <w:rPr>
                                <w:rFonts w:cs="Arial"/>
                                <w:b/>
                                <w:bCs/>
                                <w:sz w:val="22"/>
                                <w:szCs w:val="22"/>
                              </w:rPr>
                              <w:t>.</w:t>
                            </w:r>
                          </w:p>
                          <w:p xmlns:wp14="http://schemas.microsoft.com/office/word/2010/wordml" w:rsidRPr="00F10599" w:rsidR="00F41C5A" w:rsidP="00F41C5A" w:rsidRDefault="00F41C5A" w14:paraId="44EAFD9C" wp14:textId="77777777">
                            <w:pPr>
                              <w:rPr>
                                <w:rFonts w:cs="Arial"/>
                                <w:sz w:val="22"/>
                                <w:szCs w:val="22"/>
                              </w:rPr>
                            </w:pPr>
                          </w:p>
                          <w:tbl>
                            <w:tblPr>
                              <w:tblW w:w="0" w:type="auto"/>
                              <w:tblLook w:val="01E0" w:firstRow="1" w:lastRow="1" w:firstColumn="1" w:lastColumn="1" w:noHBand="0" w:noVBand="0"/>
                            </w:tblPr>
                            <w:tblGrid>
                              <w:gridCol w:w="902"/>
                              <w:gridCol w:w="3563"/>
                              <w:gridCol w:w="1259"/>
                              <w:gridCol w:w="3492"/>
                            </w:tblGrid>
                            <w:tr xmlns:wp14="http://schemas.microsoft.com/office/word/2010/wordml" w:rsidRPr="00F10599" w:rsidR="00F41C5A" w:rsidTr="0020497D" w14:paraId="1CF2C3FB" wp14:textId="77777777">
                              <w:trPr>
                                <w:trHeight w:val="525"/>
                              </w:trPr>
                              <w:tc>
                                <w:tcPr>
                                  <w:tcW w:w="902" w:type="dxa"/>
                                  <w:vAlign w:val="bottom"/>
                                </w:tcPr>
                                <w:p w:rsidRPr="00F10599" w:rsidR="00F41C5A" w:rsidP="0020497D" w:rsidRDefault="00F41C5A" w14:paraId="23496037" wp14:textId="77777777">
                                  <w:pPr>
                                    <w:rPr>
                                      <w:rFonts w:cs="Arial"/>
                                      <w:sz w:val="22"/>
                                      <w:szCs w:val="22"/>
                                    </w:rPr>
                                  </w:pPr>
                                  <w:r w:rsidRPr="00F10599">
                                    <w:rPr>
                                      <w:rFonts w:cs="Arial"/>
                                      <w:sz w:val="22"/>
                                      <w:szCs w:val="22"/>
                                    </w:rPr>
                                    <w:t>School</w:t>
                                  </w:r>
                                </w:p>
                              </w:tc>
                              <w:tc>
                                <w:tcPr>
                                  <w:tcW w:w="8314" w:type="dxa"/>
                                  <w:gridSpan w:val="3"/>
                                  <w:tcBorders>
                                    <w:bottom w:val="single" w:color="auto" w:sz="4" w:space="0"/>
                                  </w:tcBorders>
                                  <w:vAlign w:val="bottom"/>
                                </w:tcPr>
                                <w:p w:rsidRPr="00F10599" w:rsidR="00F41C5A" w:rsidP="0020497D" w:rsidRDefault="00F41C5A" w14:paraId="4B94D5A5" wp14:textId="77777777">
                                  <w:pPr>
                                    <w:rPr>
                                      <w:rFonts w:cs="Arial"/>
                                      <w:sz w:val="22"/>
                                      <w:szCs w:val="22"/>
                                    </w:rPr>
                                  </w:pPr>
                                </w:p>
                              </w:tc>
                            </w:tr>
                            <w:tr xmlns:wp14="http://schemas.microsoft.com/office/word/2010/wordml" w:rsidRPr="00F10599" w:rsidR="00F41C5A" w:rsidTr="0020497D" w14:paraId="5F907014" wp14:textId="77777777">
                              <w:trPr>
                                <w:trHeight w:val="525"/>
                              </w:trPr>
                              <w:tc>
                                <w:tcPr>
                                  <w:tcW w:w="902" w:type="dxa"/>
                                  <w:vAlign w:val="bottom"/>
                                </w:tcPr>
                                <w:p w:rsidRPr="00F10599" w:rsidR="00F41C5A" w:rsidP="0020497D" w:rsidRDefault="00F41C5A" w14:paraId="3DEEC669" wp14:textId="77777777">
                                  <w:pPr>
                                    <w:rPr>
                                      <w:rFonts w:cs="Arial"/>
                                      <w:sz w:val="22"/>
                                      <w:szCs w:val="22"/>
                                    </w:rPr>
                                  </w:pPr>
                                </w:p>
                                <w:p w:rsidRPr="00F10599" w:rsidR="00F41C5A" w:rsidP="0020497D" w:rsidRDefault="00F41C5A" w14:paraId="3656B9AB" wp14:textId="77777777">
                                  <w:pPr>
                                    <w:rPr>
                                      <w:rFonts w:cs="Arial"/>
                                      <w:sz w:val="22"/>
                                      <w:szCs w:val="22"/>
                                    </w:rPr>
                                  </w:pPr>
                                </w:p>
                                <w:p w:rsidRPr="00F10599" w:rsidR="00F41C5A" w:rsidP="0020497D" w:rsidRDefault="00F41C5A" w14:paraId="45FB0818" wp14:textId="77777777">
                                  <w:pPr>
                                    <w:rPr>
                                      <w:rFonts w:cs="Arial"/>
                                      <w:sz w:val="22"/>
                                      <w:szCs w:val="22"/>
                                    </w:rPr>
                                  </w:pPr>
                                </w:p>
                                <w:p w:rsidRPr="00F10599" w:rsidR="00F41C5A" w:rsidP="0020497D" w:rsidRDefault="00F41C5A" w14:paraId="0D909AED" wp14:textId="77777777">
                                  <w:pPr>
                                    <w:rPr>
                                      <w:rFonts w:cs="Arial"/>
                                      <w:sz w:val="22"/>
                                      <w:szCs w:val="22"/>
                                    </w:rPr>
                                  </w:pPr>
                                  <w:r w:rsidRPr="00F10599">
                                    <w:rPr>
                                      <w:rFonts w:cs="Arial"/>
                                      <w:sz w:val="22"/>
                                      <w:szCs w:val="22"/>
                                    </w:rPr>
                                    <w:t>Name</w:t>
                                  </w:r>
                                </w:p>
                              </w:tc>
                              <w:tc>
                                <w:tcPr>
                                  <w:tcW w:w="3563" w:type="dxa"/>
                                  <w:tcBorders>
                                    <w:top w:val="single" w:color="auto" w:sz="4" w:space="0"/>
                                    <w:bottom w:val="single" w:color="auto" w:sz="4" w:space="0"/>
                                  </w:tcBorders>
                                  <w:vAlign w:val="bottom"/>
                                </w:tcPr>
                                <w:p w:rsidRPr="00F10599" w:rsidR="00F41C5A" w:rsidP="0020497D" w:rsidRDefault="00F41C5A" w14:paraId="049F31CB" wp14:textId="77777777">
                                  <w:pPr>
                                    <w:rPr>
                                      <w:rFonts w:cs="Arial"/>
                                      <w:sz w:val="22"/>
                                      <w:szCs w:val="22"/>
                                    </w:rPr>
                                  </w:pPr>
                                </w:p>
                              </w:tc>
                              <w:tc>
                                <w:tcPr>
                                  <w:tcW w:w="1259" w:type="dxa"/>
                                  <w:vAlign w:val="bottom"/>
                                </w:tcPr>
                                <w:p w:rsidRPr="00F10599" w:rsidR="00F41C5A" w:rsidP="0020497D" w:rsidRDefault="00F41C5A" w14:paraId="4CCB031D" wp14:textId="77777777">
                                  <w:pPr>
                                    <w:rPr>
                                      <w:rFonts w:cs="Arial"/>
                                      <w:sz w:val="22"/>
                                      <w:szCs w:val="22"/>
                                    </w:rPr>
                                  </w:pPr>
                                  <w:r w:rsidRPr="00F10599">
                                    <w:rPr>
                                      <w:rFonts w:cs="Arial"/>
                                      <w:sz w:val="22"/>
                                      <w:szCs w:val="22"/>
                                    </w:rPr>
                                    <w:t>Signature</w:t>
                                  </w:r>
                                </w:p>
                              </w:tc>
                              <w:tc>
                                <w:tcPr>
                                  <w:tcW w:w="3492" w:type="dxa"/>
                                  <w:tcBorders>
                                    <w:top w:val="single" w:color="auto" w:sz="4" w:space="0"/>
                                    <w:bottom w:val="single" w:color="auto" w:sz="4" w:space="0"/>
                                  </w:tcBorders>
                                  <w:vAlign w:val="bottom"/>
                                </w:tcPr>
                                <w:p w:rsidRPr="00F10599" w:rsidR="00F41C5A" w:rsidP="0020497D" w:rsidRDefault="00F41C5A" w14:paraId="53128261" wp14:textId="77777777">
                                  <w:pPr>
                                    <w:rPr>
                                      <w:rFonts w:cs="Arial"/>
                                      <w:sz w:val="22"/>
                                      <w:szCs w:val="22"/>
                                    </w:rPr>
                                  </w:pPr>
                                </w:p>
                              </w:tc>
                            </w:tr>
                          </w:tbl>
                          <w:p xmlns:wp14="http://schemas.microsoft.com/office/word/2010/wordml" w:rsidRPr="00F10599" w:rsidR="00F41C5A" w:rsidP="00F41C5A" w:rsidRDefault="00F41C5A" w14:paraId="62486C05" wp14:textId="77777777">
                            <w:pPr>
                              <w:rPr>
                                <w:sz w:val="22"/>
                                <w:szCs w:val="22"/>
                              </w:rPr>
                            </w:pPr>
                          </w:p>
                          <w:p xmlns:wp14="http://schemas.microsoft.com/office/word/2010/wordml" w:rsidR="00F10599" w:rsidP="00F41C5A" w:rsidRDefault="00F10599" w14:paraId="4101652C" wp14:textId="77777777">
                            <w:pPr>
                              <w:rPr>
                                <w:sz w:val="22"/>
                                <w:szCs w:val="22"/>
                              </w:rPr>
                            </w:pPr>
                          </w:p>
                          <w:p xmlns:wp14="http://schemas.microsoft.com/office/word/2010/wordml" w:rsidR="00F10599" w:rsidP="00F41C5A" w:rsidRDefault="00F10599" w14:paraId="4B99056E" wp14:textId="77777777">
                            <w:pPr>
                              <w:rPr>
                                <w:sz w:val="22"/>
                                <w:szCs w:val="22"/>
                              </w:rPr>
                            </w:pPr>
                          </w:p>
                          <w:p xmlns:wp14="http://schemas.microsoft.com/office/word/2010/wordml" w:rsidR="00F10599" w:rsidP="00F41C5A" w:rsidRDefault="00F10599" w14:paraId="70AB18AD" wp14:textId="77777777">
                            <w:pPr>
                              <w:rPr>
                                <w:sz w:val="22"/>
                                <w:szCs w:val="22"/>
                              </w:rPr>
                            </w:pPr>
                            <w:r>
                              <w:rPr>
                                <w:sz w:val="22"/>
                                <w:szCs w:val="22"/>
                              </w:rPr>
                              <w:t>Date of event: __________________________</w:t>
                            </w:r>
                          </w:p>
                          <w:p xmlns:wp14="http://schemas.microsoft.com/office/word/2010/wordml" w:rsidR="00F10599" w:rsidP="00F41C5A" w:rsidRDefault="00F10599" w14:paraId="1299C43A" wp14:textId="77777777">
                            <w:pPr>
                              <w:rPr>
                                <w:sz w:val="22"/>
                                <w:szCs w:val="22"/>
                              </w:rPr>
                            </w:pPr>
                          </w:p>
                          <w:p xmlns:wp14="http://schemas.microsoft.com/office/word/2010/wordml" w:rsidR="00F10599" w:rsidP="00F41C5A" w:rsidRDefault="00F10599" w14:paraId="4DDBEF00" wp14:textId="77777777">
                            <w:pPr>
                              <w:rPr>
                                <w:sz w:val="22"/>
                                <w:szCs w:val="22"/>
                              </w:rPr>
                            </w:pPr>
                          </w:p>
                          <w:p xmlns:wp14="http://schemas.microsoft.com/office/word/2010/wordml" w:rsidR="00F10599" w:rsidP="00F41C5A" w:rsidRDefault="00F10599" w14:paraId="3461D779" wp14:textId="77777777">
                            <w:pPr>
                              <w:rPr>
                                <w:sz w:val="22"/>
                                <w:szCs w:val="22"/>
                              </w:rPr>
                            </w:pPr>
                          </w:p>
                          <w:p xmlns:wp14="http://schemas.microsoft.com/office/word/2010/wordml" w:rsidRPr="00F10599" w:rsidR="00F10599" w:rsidP="00F41C5A" w:rsidRDefault="00F10599" w14:paraId="51A9784C" wp14:textId="77777777">
                            <w:pPr>
                              <w:rPr>
                                <w:sz w:val="22"/>
                                <w:szCs w:val="22"/>
                              </w:rPr>
                            </w:pPr>
                            <w:r w:rsidRPr="00F10599">
                              <w:rPr>
                                <w:sz w:val="22"/>
                                <w:szCs w:val="22"/>
                              </w:rPr>
                              <w:t>Contact number for lead member of staff</w:t>
                            </w:r>
                            <w:r>
                              <w:rPr>
                                <w:sz w:val="22"/>
                                <w:szCs w:val="22"/>
                              </w:rPr>
                              <w:t xml:space="preserve"> 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EA0CAC7">
              <v:shapetype id="_x0000_t202" coordsize="21600,21600" o:spt="202" path="m,l,21600r21600,l21600,xe">
                <v:stroke joinstyle="miter"/>
                <v:path gradientshapeok="t" o:connecttype="rect"/>
              </v:shapetype>
              <v:shape id="Text Box 2" style="position:absolute;margin-left:-5.45pt;margin-top:15.4pt;width:498.5pt;height:3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">
                <v:textbox>
                  <w:txbxContent>
                    <w:p w:rsidRPr="00F10599" w:rsidR="00F41C5A" w:rsidP="00F10599" w:rsidRDefault="00F41C5A" w14:paraId="4B51AB47" wp14:textId="77777777">
                      <w:pPr>
                        <w:pStyle w:val="Heading4"/>
                        <w:spacing w:before="120"/>
                        <w:ind w:left="0"/>
                        <w:jc w:val="left"/>
                        <w:rPr>
                          <w:rFonts w:ascii="Arial" w:hAnsi="Arial" w:cs="Arial"/>
                          <w:bCs w:val="0"/>
                          <w:color w:val="000000"/>
                          <w:sz w:val="22"/>
                          <w:szCs w:val="22"/>
                        </w:rPr>
                      </w:pPr>
                      <w:r w:rsidRPr="00F10599">
                        <w:rPr>
                          <w:rFonts w:ascii="Arial" w:hAnsi="Arial" w:cs="Arial"/>
                          <w:bCs w:val="0"/>
                          <w:color w:val="000000"/>
                          <w:sz w:val="22"/>
                          <w:szCs w:val="22"/>
                        </w:rPr>
                        <w:t>School Agreement: Declaration to be signed and returned before the event:</w:t>
                      </w:r>
                    </w:p>
                    <w:p w:rsidRPr="00F10599" w:rsidR="00F41C5A" w:rsidP="00F41C5A" w:rsidRDefault="00F41C5A" w14:paraId="3CF2D8B6" wp14:textId="77777777">
                      <w:pPr>
                        <w:rPr>
                          <w:rFonts w:cs="Arial"/>
                          <w:b/>
                          <w:sz w:val="22"/>
                          <w:szCs w:val="22"/>
                        </w:rPr>
                      </w:pPr>
                    </w:p>
                    <w:p w:rsidRPr="00F10599" w:rsidR="00F41C5A" w:rsidP="00F41C5A" w:rsidRDefault="00F41C5A" w14:paraId="1AE6FCB1" wp14:textId="77777777">
                      <w:pPr>
                        <w:rPr>
                          <w:rFonts w:cs="Arial"/>
                          <w:b/>
                          <w:sz w:val="22"/>
                          <w:szCs w:val="22"/>
                        </w:rPr>
                      </w:pPr>
                      <w:r w:rsidRPr="00F10599">
                        <w:rPr>
                          <w:rFonts w:cs="Arial"/>
                          <w:sz w:val="22"/>
                          <w:szCs w:val="22"/>
                        </w:rPr>
                        <w:t>I have read the information presented in the Loughborough University Code of Conduct and agree that the school and students will adhere to the points of guidance outlined above during their visit</w:t>
                      </w:r>
                      <w:r w:rsidRPr="00F10599">
                        <w:rPr>
                          <w:rFonts w:cs="Arial"/>
                          <w:b/>
                          <w:sz w:val="22"/>
                          <w:szCs w:val="22"/>
                        </w:rPr>
                        <w:t>.</w:t>
                      </w:r>
                    </w:p>
                    <w:p w:rsidRPr="00F10599" w:rsidR="00F41C5A" w:rsidP="00F41C5A" w:rsidRDefault="00F41C5A" w14:paraId="0FB78278" wp14:textId="77777777">
                      <w:pPr>
                        <w:rPr>
                          <w:rFonts w:cs="Arial"/>
                          <w:sz w:val="22"/>
                          <w:szCs w:val="22"/>
                        </w:rPr>
                      </w:pPr>
                    </w:p>
                    <w:p w:rsidRPr="00F10599" w:rsidR="00F41C5A" w:rsidP="00F41C5A" w:rsidRDefault="00F41C5A" w14:paraId="01448155" wp14:textId="77777777">
                      <w:pPr>
                        <w:rPr>
                          <w:rFonts w:cs="Arial"/>
                          <w:b/>
                          <w:bCs/>
                          <w:sz w:val="22"/>
                          <w:szCs w:val="22"/>
                        </w:rPr>
                      </w:pPr>
                      <w:r w:rsidRPr="00F10599">
                        <w:rPr>
                          <w:rFonts w:cs="Arial"/>
                          <w:b/>
                          <w:bCs/>
                          <w:sz w:val="22"/>
                          <w:szCs w:val="22"/>
                        </w:rPr>
                        <w:t xml:space="preserve">I understand that </w:t>
                      </w:r>
                      <w:r w:rsidRPr="00F10599" w:rsidR="00F10599">
                        <w:rPr>
                          <w:rFonts w:cs="Arial"/>
                          <w:b/>
                          <w:bCs/>
                          <w:sz w:val="22"/>
                          <w:szCs w:val="22"/>
                        </w:rPr>
                        <w:t>if</w:t>
                      </w:r>
                      <w:r w:rsidRPr="00F10599">
                        <w:rPr>
                          <w:rFonts w:cs="Arial"/>
                          <w:b/>
                          <w:bCs/>
                          <w:sz w:val="22"/>
                          <w:szCs w:val="22"/>
                        </w:rPr>
                        <w:t xml:space="preserve"> a visitor </w:t>
                      </w:r>
                      <w:r w:rsidRPr="00F10599" w:rsidR="00F10599">
                        <w:rPr>
                          <w:rFonts w:cs="Arial"/>
                          <w:b/>
                          <w:bCs/>
                          <w:sz w:val="22"/>
                          <w:szCs w:val="22"/>
                        </w:rPr>
                        <w:t xml:space="preserve">in my group </w:t>
                      </w:r>
                      <w:r w:rsidRPr="00F10599">
                        <w:rPr>
                          <w:rFonts w:cs="Arial"/>
                          <w:b/>
                          <w:bCs/>
                          <w:sz w:val="22"/>
                          <w:szCs w:val="22"/>
                        </w:rPr>
                        <w:t xml:space="preserve">fails to adhere to these guidelines </w:t>
                      </w:r>
                      <w:r w:rsidRPr="00F10599" w:rsidR="00F10599">
                        <w:rPr>
                          <w:rFonts w:cs="Arial"/>
                          <w:b/>
                          <w:bCs/>
                          <w:sz w:val="22"/>
                          <w:szCs w:val="22"/>
                        </w:rPr>
                        <w:t xml:space="preserve">this </w:t>
                      </w:r>
                      <w:r w:rsidRPr="00F10599">
                        <w:rPr>
                          <w:rFonts w:cs="Arial"/>
                          <w:b/>
                          <w:bCs/>
                          <w:sz w:val="22"/>
                          <w:szCs w:val="22"/>
                        </w:rPr>
                        <w:t>could result in the school</w:t>
                      </w:r>
                      <w:r w:rsidRPr="00F10599" w:rsidR="00F10599">
                        <w:rPr>
                          <w:rFonts w:cs="Arial"/>
                          <w:b/>
                          <w:bCs/>
                          <w:sz w:val="22"/>
                          <w:szCs w:val="22"/>
                        </w:rPr>
                        <w:t xml:space="preserve"> / college</w:t>
                      </w:r>
                      <w:r w:rsidRPr="00F10599">
                        <w:rPr>
                          <w:rFonts w:cs="Arial"/>
                          <w:b/>
                          <w:bCs/>
                          <w:sz w:val="22"/>
                          <w:szCs w:val="22"/>
                        </w:rPr>
                        <w:t xml:space="preserve"> being asked to leave the campus</w:t>
                      </w:r>
                      <w:r w:rsidRPr="00F10599" w:rsidR="00F10599">
                        <w:rPr>
                          <w:rFonts w:cs="Arial"/>
                          <w:b/>
                          <w:bCs/>
                          <w:sz w:val="22"/>
                          <w:szCs w:val="22"/>
                        </w:rPr>
                        <w:t xml:space="preserve"> immediately</w:t>
                      </w:r>
                      <w:r w:rsidRPr="00F10599">
                        <w:rPr>
                          <w:rFonts w:cs="Arial"/>
                          <w:b/>
                          <w:bCs/>
                          <w:sz w:val="22"/>
                          <w:szCs w:val="22"/>
                        </w:rPr>
                        <w:t>.</w:t>
                      </w:r>
                    </w:p>
                    <w:p w:rsidRPr="00F10599" w:rsidR="00F41C5A" w:rsidP="00F41C5A" w:rsidRDefault="00F41C5A" w14:paraId="1FC39945" wp14:textId="77777777">
                      <w:pPr>
                        <w:rPr>
                          <w:rFonts w:cs="Arial"/>
                          <w:sz w:val="22"/>
                          <w:szCs w:val="22"/>
                        </w:rPr>
                      </w:pPr>
                    </w:p>
                    <w:tbl>
                      <w:tblPr>
                        <w:tblW w:w="0" w:type="auto"/>
                        <w:tblLook w:val="01E0" w:firstRow="1" w:lastRow="1" w:firstColumn="1" w:lastColumn="1" w:noHBand="0" w:noVBand="0"/>
                      </w:tblPr>
                      <w:tblGrid>
                        <w:gridCol w:w="902"/>
                        <w:gridCol w:w="3563"/>
                        <w:gridCol w:w="1259"/>
                        <w:gridCol w:w="3492"/>
                      </w:tblGrid>
                      <w:tr w:rsidRPr="00F10599" w:rsidR="00F41C5A" w:rsidTr="0020497D" w14:paraId="36DE6664" wp14:textId="77777777">
                        <w:trPr>
                          <w:trHeight w:val="525"/>
                        </w:trPr>
                        <w:tc>
                          <w:tcPr>
                            <w:tcW w:w="902" w:type="dxa"/>
                            <w:vAlign w:val="bottom"/>
                          </w:tcPr>
                          <w:p w:rsidRPr="00F10599" w:rsidR="00F41C5A" w:rsidP="0020497D" w:rsidRDefault="00F41C5A" w14:paraId="799C40CB" wp14:textId="77777777">
                            <w:pPr>
                              <w:rPr>
                                <w:rFonts w:cs="Arial"/>
                                <w:sz w:val="22"/>
                                <w:szCs w:val="22"/>
                              </w:rPr>
                            </w:pPr>
                            <w:r w:rsidRPr="00F10599">
                              <w:rPr>
                                <w:rFonts w:cs="Arial"/>
                                <w:sz w:val="22"/>
                                <w:szCs w:val="22"/>
                              </w:rPr>
                              <w:t>School</w:t>
                            </w:r>
                          </w:p>
                        </w:tc>
                        <w:tc>
                          <w:tcPr>
                            <w:tcW w:w="8314" w:type="dxa"/>
                            <w:gridSpan w:val="3"/>
                            <w:tcBorders>
                              <w:bottom w:val="single" w:color="auto" w:sz="4" w:space="0"/>
                            </w:tcBorders>
                            <w:vAlign w:val="bottom"/>
                          </w:tcPr>
                          <w:p w:rsidRPr="00F10599" w:rsidR="00F41C5A" w:rsidP="0020497D" w:rsidRDefault="00F41C5A" w14:paraId="0562CB0E" wp14:textId="77777777">
                            <w:pPr>
                              <w:rPr>
                                <w:rFonts w:cs="Arial"/>
                                <w:sz w:val="22"/>
                                <w:szCs w:val="22"/>
                              </w:rPr>
                            </w:pPr>
                          </w:p>
                        </w:tc>
                      </w:tr>
                      <w:tr w:rsidRPr="00F10599" w:rsidR="00F41C5A" w:rsidTr="0020497D" w14:paraId="7D5C2458" wp14:textId="77777777">
                        <w:trPr>
                          <w:trHeight w:val="525"/>
                        </w:trPr>
                        <w:tc>
                          <w:tcPr>
                            <w:tcW w:w="902" w:type="dxa"/>
                            <w:vAlign w:val="bottom"/>
                          </w:tcPr>
                          <w:p w:rsidRPr="00F10599" w:rsidR="00F41C5A" w:rsidP="0020497D" w:rsidRDefault="00F41C5A" w14:paraId="34CE0A41" wp14:textId="77777777">
                            <w:pPr>
                              <w:rPr>
                                <w:rFonts w:cs="Arial"/>
                                <w:sz w:val="22"/>
                                <w:szCs w:val="22"/>
                              </w:rPr>
                            </w:pPr>
                          </w:p>
                          <w:p w:rsidRPr="00F10599" w:rsidR="00F41C5A" w:rsidP="0020497D" w:rsidRDefault="00F41C5A" w14:paraId="62EBF3C5" wp14:textId="77777777">
                            <w:pPr>
                              <w:rPr>
                                <w:rFonts w:cs="Arial"/>
                                <w:sz w:val="22"/>
                                <w:szCs w:val="22"/>
                              </w:rPr>
                            </w:pPr>
                          </w:p>
                          <w:p w:rsidRPr="00F10599" w:rsidR="00F41C5A" w:rsidP="0020497D" w:rsidRDefault="00F41C5A" w14:paraId="6D98A12B" wp14:textId="77777777">
                            <w:pPr>
                              <w:rPr>
                                <w:rFonts w:cs="Arial"/>
                                <w:sz w:val="22"/>
                                <w:szCs w:val="22"/>
                              </w:rPr>
                            </w:pPr>
                          </w:p>
                          <w:p w:rsidRPr="00F10599" w:rsidR="00F41C5A" w:rsidP="0020497D" w:rsidRDefault="00F41C5A" w14:paraId="76CAFD79" wp14:textId="77777777">
                            <w:pPr>
                              <w:rPr>
                                <w:rFonts w:cs="Arial"/>
                                <w:sz w:val="22"/>
                                <w:szCs w:val="22"/>
                              </w:rPr>
                            </w:pPr>
                            <w:r w:rsidRPr="00F10599">
                              <w:rPr>
                                <w:rFonts w:cs="Arial"/>
                                <w:sz w:val="22"/>
                                <w:szCs w:val="22"/>
                              </w:rPr>
                              <w:t>Name</w:t>
                            </w:r>
                          </w:p>
                        </w:tc>
                        <w:tc>
                          <w:tcPr>
                            <w:tcW w:w="3563" w:type="dxa"/>
                            <w:tcBorders>
                              <w:top w:val="single" w:color="auto" w:sz="4" w:space="0"/>
                              <w:bottom w:val="single" w:color="auto" w:sz="4" w:space="0"/>
                            </w:tcBorders>
                            <w:vAlign w:val="bottom"/>
                          </w:tcPr>
                          <w:p w:rsidRPr="00F10599" w:rsidR="00F41C5A" w:rsidP="0020497D" w:rsidRDefault="00F41C5A" w14:paraId="2946DB82" wp14:textId="77777777">
                            <w:pPr>
                              <w:rPr>
                                <w:rFonts w:cs="Arial"/>
                                <w:sz w:val="22"/>
                                <w:szCs w:val="22"/>
                              </w:rPr>
                            </w:pPr>
                          </w:p>
                        </w:tc>
                        <w:tc>
                          <w:tcPr>
                            <w:tcW w:w="1259" w:type="dxa"/>
                            <w:vAlign w:val="bottom"/>
                          </w:tcPr>
                          <w:p w:rsidRPr="00F10599" w:rsidR="00F41C5A" w:rsidP="0020497D" w:rsidRDefault="00F41C5A" w14:paraId="6B9C2904" wp14:textId="77777777">
                            <w:pPr>
                              <w:rPr>
                                <w:rFonts w:cs="Arial"/>
                                <w:sz w:val="22"/>
                                <w:szCs w:val="22"/>
                              </w:rPr>
                            </w:pPr>
                            <w:r w:rsidRPr="00F10599">
                              <w:rPr>
                                <w:rFonts w:cs="Arial"/>
                                <w:sz w:val="22"/>
                                <w:szCs w:val="22"/>
                              </w:rPr>
                              <w:t>Signature</w:t>
                            </w:r>
                          </w:p>
                        </w:tc>
                        <w:tc>
                          <w:tcPr>
                            <w:tcW w:w="3492" w:type="dxa"/>
                            <w:tcBorders>
                              <w:top w:val="single" w:color="auto" w:sz="4" w:space="0"/>
                              <w:bottom w:val="single" w:color="auto" w:sz="4" w:space="0"/>
                            </w:tcBorders>
                            <w:vAlign w:val="bottom"/>
                          </w:tcPr>
                          <w:p w:rsidRPr="00F10599" w:rsidR="00F41C5A" w:rsidP="0020497D" w:rsidRDefault="00F41C5A" w14:paraId="5997CC1D" wp14:textId="77777777">
                            <w:pPr>
                              <w:rPr>
                                <w:rFonts w:cs="Arial"/>
                                <w:sz w:val="22"/>
                                <w:szCs w:val="22"/>
                              </w:rPr>
                            </w:pPr>
                          </w:p>
                        </w:tc>
                      </w:tr>
                    </w:tbl>
                    <w:p w:rsidRPr="00F10599" w:rsidR="00F41C5A" w:rsidP="00F41C5A" w:rsidRDefault="00F41C5A" w14:paraId="110FFD37" wp14:textId="77777777">
                      <w:pPr>
                        <w:rPr>
                          <w:sz w:val="22"/>
                          <w:szCs w:val="22"/>
                        </w:rPr>
                      </w:pPr>
                    </w:p>
                    <w:p w:rsidR="00F10599" w:rsidP="00F41C5A" w:rsidRDefault="00F10599" w14:paraId="6B699379" wp14:textId="77777777">
                      <w:pPr>
                        <w:rPr>
                          <w:sz w:val="22"/>
                          <w:szCs w:val="22"/>
                        </w:rPr>
                      </w:pPr>
                    </w:p>
                    <w:p w:rsidR="00F10599" w:rsidP="00F41C5A" w:rsidRDefault="00F10599" w14:paraId="3FE9F23F" wp14:textId="77777777">
                      <w:pPr>
                        <w:rPr>
                          <w:sz w:val="22"/>
                          <w:szCs w:val="22"/>
                        </w:rPr>
                      </w:pPr>
                    </w:p>
                    <w:p w:rsidR="00F10599" w:rsidP="00F41C5A" w:rsidRDefault="00F10599" w14:paraId="26D5DD15" wp14:textId="77777777">
                      <w:pPr>
                        <w:rPr>
                          <w:sz w:val="22"/>
                          <w:szCs w:val="22"/>
                        </w:rPr>
                      </w:pPr>
                      <w:r>
                        <w:rPr>
                          <w:sz w:val="22"/>
                          <w:szCs w:val="22"/>
                        </w:rPr>
                        <w:t>Date of event: __________________________</w:t>
                      </w:r>
                    </w:p>
                    <w:p w:rsidR="00F10599" w:rsidP="00F41C5A" w:rsidRDefault="00F10599" w14:paraId="1F72F646" wp14:textId="77777777">
                      <w:pPr>
                        <w:rPr>
                          <w:sz w:val="22"/>
                          <w:szCs w:val="22"/>
                        </w:rPr>
                      </w:pPr>
                    </w:p>
                    <w:p w:rsidR="00F10599" w:rsidP="00F41C5A" w:rsidRDefault="00F10599" w14:paraId="08CE6F91" wp14:textId="77777777">
                      <w:pPr>
                        <w:rPr>
                          <w:sz w:val="22"/>
                          <w:szCs w:val="22"/>
                        </w:rPr>
                      </w:pPr>
                    </w:p>
                    <w:p w:rsidR="00F10599" w:rsidP="00F41C5A" w:rsidRDefault="00F10599" w14:paraId="61CDCEAD" wp14:textId="77777777">
                      <w:pPr>
                        <w:rPr>
                          <w:sz w:val="22"/>
                          <w:szCs w:val="22"/>
                        </w:rPr>
                      </w:pPr>
                    </w:p>
                    <w:p w:rsidRPr="00F10599" w:rsidR="00F10599" w:rsidP="00F41C5A" w:rsidRDefault="00F10599" w14:paraId="2C84621B" wp14:textId="77777777">
                      <w:pPr>
                        <w:rPr>
                          <w:sz w:val="22"/>
                          <w:szCs w:val="22"/>
                        </w:rPr>
                      </w:pPr>
                      <w:r w:rsidRPr="00F10599">
                        <w:rPr>
                          <w:sz w:val="22"/>
                          <w:szCs w:val="22"/>
                        </w:rPr>
                        <w:t>Contact number for lead member of staff</w:t>
                      </w:r>
                      <w:r>
                        <w:rPr>
                          <w:sz w:val="22"/>
                          <w:szCs w:val="22"/>
                        </w:rPr>
                        <w:t xml:space="preserve"> ____________________________________</w:t>
                      </w:r>
                    </w:p>
                  </w:txbxContent>
                </v:textbox>
              </v:shape>
            </w:pict>
          </mc:Fallback>
        </mc:AlternateContent>
      </w:r>
    </w:p>
    <w:sectPr w:rsidRPr="00F10599" w:rsidR="00F41C5A" w:rsidSect="00F41C5A">
      <w:headerReference w:type="default" r:id="rId9"/>
      <w:footerReference w:type="default" r:id="rId10"/>
      <w:pgSz w:w="11906" w:h="16838" w:orient="portrait"/>
      <w:pgMar w:top="851" w:right="1077" w:bottom="851" w:left="1077"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45A85" w:rsidRDefault="00345A85" w14:paraId="6BB9E253" wp14:textId="77777777">
      <w:r>
        <w:separator/>
      </w:r>
    </w:p>
  </w:endnote>
  <w:endnote w:type="continuationSeparator" w:id="0">
    <w:p xmlns:wp14="http://schemas.microsoft.com/office/word/2010/wordml" w:rsidR="00345A85" w:rsidRDefault="00345A85"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xmlns:wp14="http://schemas.microsoft.com/office/word/2010/wordml" w:rsidR="007A0B64" w:rsidP="004F24C6" w:rsidRDefault="007A0B64" w14:paraId="5043CB0F" wp14:textId="77777777">
    <w:pPr>
      <w:pStyle w:val="Footer"/>
      <w:rPr>
        <w:sz w:val="16"/>
        <w:szCs w:val="16"/>
      </w:rPr>
    </w:pPr>
  </w:p>
  <w:p xmlns:wp14="http://schemas.microsoft.com/office/word/2010/wordml" w:rsidR="007A0B64" w:rsidP="004F24C6" w:rsidRDefault="007A0B64" w14:paraId="79E9ED28" wp14:textId="77777777">
    <w:pPr>
      <w:pStyle w:val="Footer"/>
    </w:pPr>
    <w:r>
      <w:rPr>
        <w:sz w:val="16"/>
        <w:szCs w:val="16"/>
      </w:rPr>
      <w:t xml:space="preserve">  </w:t>
    </w:r>
    <w:r w:rsidR="005B229A">
      <w:rPr>
        <w:noProof/>
        <w:sz w:val="16"/>
        <w:szCs w:val="16"/>
      </w:rPr>
      <mc:AlternateContent>
        <mc:Choice Requires="wpc">
          <w:drawing>
            <wp:inline xmlns:wp14="http://schemas.microsoft.com/office/word/2010/wordprocessingDrawing" distT="0" distB="0" distL="0" distR="0" wp14:anchorId="0DC9ECFB" wp14:editId="7777777">
              <wp:extent cx="5715000" cy="5715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w14:anchorId="2CA2C5EA">
            <v:group id="Canvas 3" style="width:450pt;height:45pt;mso-position-horizontal-relative:char;mso-position-vertical-relative:line" coordsize="57150,5715" o:spid="_x0000_s1026" editas="canvas" w14:anchorId="2F099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150;height:5715;visibility:visible;mso-wrap-style:square" type="#_x0000_t75">
                <v:fill o:detectmouseclick="t"/>
                <v:path o:connecttype="none"/>
              </v:shape>
              <w10:anchorlock/>
            </v:group>
          </w:pict>
        </mc:Fallback>
      </mc:AlternateConten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45A85" w:rsidRDefault="00345A85" w14:paraId="52E56223" wp14:textId="77777777">
      <w:r>
        <w:separator/>
      </w:r>
    </w:p>
  </w:footnote>
  <w:footnote w:type="continuationSeparator" w:id="0">
    <w:p xmlns:wp14="http://schemas.microsoft.com/office/word/2010/wordml" w:rsidR="00345A85" w:rsidRDefault="00345A85"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C2528" w:rsidP="007C2528" w:rsidRDefault="005B229A" w14:paraId="69ED5D9D" wp14:textId="77777777">
    <w:pPr>
      <w:spacing w:line="360" w:lineRule="auto"/>
      <w:jc w:val="center"/>
      <w:rPr>
        <w:rFonts w:cs="Arial"/>
        <w:b/>
        <w:sz w:val="28"/>
        <w:szCs w:val="28"/>
      </w:rPr>
    </w:pPr>
    <w:r w:rsidRPr="00F41C5A">
      <w:rPr>
        <w:noProof/>
        <w:sz w:val="28"/>
        <w:szCs w:val="28"/>
      </w:rPr>
      <w:drawing>
        <wp:anchor xmlns:wp14="http://schemas.microsoft.com/office/word/2010/wordprocessingDrawing" distT="0" distB="0" distL="114300" distR="114300" simplePos="0" relativeHeight="251657216" behindDoc="1" locked="0" layoutInCell="1" allowOverlap="1" wp14:anchorId="5D4A71F3" wp14:editId="7777777">
          <wp:simplePos x="0" y="0"/>
          <wp:positionH relativeFrom="column">
            <wp:posOffset>4239260</wp:posOffset>
          </wp:positionH>
          <wp:positionV relativeFrom="paragraph">
            <wp:posOffset>-270510</wp:posOffset>
          </wp:positionV>
          <wp:extent cx="2060575" cy="723265"/>
          <wp:effectExtent l="0" t="0" r="0" b="0"/>
          <wp:wrapNone/>
          <wp:docPr id="4" name="Picture 138" descr="Proposed Loughboroug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roposed Loughborough Universit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057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528">
      <w:rPr>
        <w:rFonts w:cs="Arial"/>
        <w:b/>
        <w:sz w:val="28"/>
        <w:szCs w:val="28"/>
      </w:rPr>
      <w:t>School / College Visits</w:t>
    </w:r>
  </w:p>
  <w:p xmlns:wp14="http://schemas.microsoft.com/office/word/2010/wordml" w:rsidRPr="00F41C5A" w:rsidR="00F41C5A" w:rsidP="007C2528" w:rsidRDefault="00F41C5A" w14:paraId="45D2CB44" wp14:textId="77777777">
    <w:pPr>
      <w:spacing w:line="360" w:lineRule="auto"/>
      <w:jc w:val="center"/>
      <w:rPr>
        <w:rFonts w:cs="Arial"/>
        <w:b/>
        <w:sz w:val="28"/>
        <w:szCs w:val="28"/>
      </w:rPr>
    </w:pPr>
    <w:r w:rsidRPr="00F41C5A">
      <w:rPr>
        <w:rFonts w:cs="Arial"/>
        <w:b/>
        <w:sz w:val="28"/>
        <w:szCs w:val="28"/>
      </w:rPr>
      <w:t>Code of Conduct</w:t>
    </w:r>
  </w:p>
  <w:p xmlns:wp14="http://schemas.microsoft.com/office/word/2010/wordml" w:rsidR="007A0B64" w:rsidP="004F24C6" w:rsidRDefault="001F7AD7" w14:paraId="38B3AD24" wp14:textId="77777777">
    <w:pPr>
      <w:pStyle w:val="Header"/>
      <w:ind w:firstLine="52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7522"/>
    <w:multiLevelType w:val="hybridMultilevel"/>
    <w:tmpl w:val="B66A84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DC44556"/>
    <w:multiLevelType w:val="hybridMultilevel"/>
    <w:tmpl w:val="5B902A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0E26788"/>
    <w:multiLevelType w:val="hybridMultilevel"/>
    <w:tmpl w:val="0F6052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2CD57D9"/>
    <w:multiLevelType w:val="hybridMultilevel"/>
    <w:tmpl w:val="BA8E50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C851C59"/>
    <w:multiLevelType w:val="singleLevel"/>
    <w:tmpl w:val="3A9002D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61CE740C"/>
    <w:multiLevelType w:val="hybridMultilevel"/>
    <w:tmpl w:val="7676E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B4A3885"/>
    <w:multiLevelType w:val="hybridMultilevel"/>
    <w:tmpl w:val="23C2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59373674">
    <w:abstractNumId w:val="4"/>
  </w:num>
  <w:num w:numId="2" w16cid:durableId="1292519795">
    <w:abstractNumId w:val="6"/>
  </w:num>
  <w:num w:numId="3" w16cid:durableId="36516255">
    <w:abstractNumId w:val="3"/>
  </w:num>
  <w:num w:numId="4" w16cid:durableId="1828477163">
    <w:abstractNumId w:val="2"/>
  </w:num>
  <w:num w:numId="5" w16cid:durableId="1856572883">
    <w:abstractNumId w:val="0"/>
    <w:lvlOverride w:ilvl="0"/>
    <w:lvlOverride w:ilvl="1"/>
    <w:lvlOverride w:ilvl="2"/>
    <w:lvlOverride w:ilvl="3"/>
    <w:lvlOverride w:ilvl="4"/>
    <w:lvlOverride w:ilvl="5"/>
    <w:lvlOverride w:ilvl="6"/>
    <w:lvlOverride w:ilvl="7"/>
    <w:lvlOverride w:ilvl="8"/>
  </w:num>
  <w:num w:numId="6" w16cid:durableId="2048263008">
    <w:abstractNumId w:val="1"/>
    <w:lvlOverride w:ilvl="0"/>
    <w:lvlOverride w:ilvl="1"/>
    <w:lvlOverride w:ilvl="2"/>
    <w:lvlOverride w:ilvl="3"/>
    <w:lvlOverride w:ilvl="4"/>
    <w:lvlOverride w:ilvl="5"/>
    <w:lvlOverride w:ilvl="6"/>
    <w:lvlOverride w:ilvl="7"/>
    <w:lvlOverride w:ilvl="8"/>
  </w:num>
  <w:num w:numId="7" w16cid:durableId="439497464">
    <w:abstractNumId w:val="0"/>
  </w:num>
  <w:num w:numId="8" w16cid:durableId="332803088">
    <w:abstractNumId w:val="7"/>
  </w:num>
  <w:num w:numId="9" w16cid:durableId="26712959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F1"/>
    <w:rsid w:val="0000651B"/>
    <w:rsid w:val="00027B60"/>
    <w:rsid w:val="00074AC5"/>
    <w:rsid w:val="000833BA"/>
    <w:rsid w:val="0009708D"/>
    <w:rsid w:val="000B257B"/>
    <w:rsid w:val="000B6D33"/>
    <w:rsid w:val="000C59CD"/>
    <w:rsid w:val="000D6382"/>
    <w:rsid w:val="000E0501"/>
    <w:rsid w:val="000E4E8A"/>
    <w:rsid w:val="00102B46"/>
    <w:rsid w:val="001564C7"/>
    <w:rsid w:val="00165301"/>
    <w:rsid w:val="00165684"/>
    <w:rsid w:val="0017378B"/>
    <w:rsid w:val="001A7B7E"/>
    <w:rsid w:val="001B7819"/>
    <w:rsid w:val="001E6B6C"/>
    <w:rsid w:val="001E7A4C"/>
    <w:rsid w:val="001F747C"/>
    <w:rsid w:val="001F7AD7"/>
    <w:rsid w:val="002046D4"/>
    <w:rsid w:val="0020497D"/>
    <w:rsid w:val="00204F4E"/>
    <w:rsid w:val="0026179B"/>
    <w:rsid w:val="00285AA0"/>
    <w:rsid w:val="002D3E3B"/>
    <w:rsid w:val="003160AB"/>
    <w:rsid w:val="0033157A"/>
    <w:rsid w:val="00337FFD"/>
    <w:rsid w:val="0034325E"/>
    <w:rsid w:val="00345A85"/>
    <w:rsid w:val="003618C0"/>
    <w:rsid w:val="00390CA5"/>
    <w:rsid w:val="00396C07"/>
    <w:rsid w:val="003D7558"/>
    <w:rsid w:val="003F574D"/>
    <w:rsid w:val="00424292"/>
    <w:rsid w:val="00471244"/>
    <w:rsid w:val="004720AB"/>
    <w:rsid w:val="00473F19"/>
    <w:rsid w:val="004743C5"/>
    <w:rsid w:val="004864E5"/>
    <w:rsid w:val="00486F18"/>
    <w:rsid w:val="004B599A"/>
    <w:rsid w:val="004B7B05"/>
    <w:rsid w:val="004C32E8"/>
    <w:rsid w:val="004C7734"/>
    <w:rsid w:val="004E3A9C"/>
    <w:rsid w:val="004F24C6"/>
    <w:rsid w:val="004F3FE6"/>
    <w:rsid w:val="00501BCF"/>
    <w:rsid w:val="005211D7"/>
    <w:rsid w:val="00535D16"/>
    <w:rsid w:val="00550EE8"/>
    <w:rsid w:val="00557845"/>
    <w:rsid w:val="00570EA9"/>
    <w:rsid w:val="005772ED"/>
    <w:rsid w:val="005853EA"/>
    <w:rsid w:val="00592F3C"/>
    <w:rsid w:val="005B229A"/>
    <w:rsid w:val="005B68B0"/>
    <w:rsid w:val="005C34A5"/>
    <w:rsid w:val="005C517A"/>
    <w:rsid w:val="00603FAC"/>
    <w:rsid w:val="00607C7C"/>
    <w:rsid w:val="00655FA4"/>
    <w:rsid w:val="006614B0"/>
    <w:rsid w:val="006A2993"/>
    <w:rsid w:val="006C4231"/>
    <w:rsid w:val="006C7019"/>
    <w:rsid w:val="006C7BB5"/>
    <w:rsid w:val="006E0C85"/>
    <w:rsid w:val="00731E4C"/>
    <w:rsid w:val="00737EEB"/>
    <w:rsid w:val="00744F32"/>
    <w:rsid w:val="00750976"/>
    <w:rsid w:val="00753BDA"/>
    <w:rsid w:val="0077339A"/>
    <w:rsid w:val="007814FB"/>
    <w:rsid w:val="00784900"/>
    <w:rsid w:val="007909CB"/>
    <w:rsid w:val="007A0B64"/>
    <w:rsid w:val="007A1EBF"/>
    <w:rsid w:val="007A2FAF"/>
    <w:rsid w:val="007B6055"/>
    <w:rsid w:val="007C2528"/>
    <w:rsid w:val="008041E6"/>
    <w:rsid w:val="008111DC"/>
    <w:rsid w:val="008402E7"/>
    <w:rsid w:val="00846200"/>
    <w:rsid w:val="00850ACD"/>
    <w:rsid w:val="008557FD"/>
    <w:rsid w:val="008576C2"/>
    <w:rsid w:val="008C760A"/>
    <w:rsid w:val="00907136"/>
    <w:rsid w:val="009168D0"/>
    <w:rsid w:val="009B2E6E"/>
    <w:rsid w:val="009D2A85"/>
    <w:rsid w:val="009E2213"/>
    <w:rsid w:val="00A40643"/>
    <w:rsid w:val="00A44B10"/>
    <w:rsid w:val="00A65254"/>
    <w:rsid w:val="00A8116F"/>
    <w:rsid w:val="00AA058E"/>
    <w:rsid w:val="00AB27CE"/>
    <w:rsid w:val="00AB3EB2"/>
    <w:rsid w:val="00AB4E2A"/>
    <w:rsid w:val="00AC1BA0"/>
    <w:rsid w:val="00AC4A7B"/>
    <w:rsid w:val="00AD0FA7"/>
    <w:rsid w:val="00B03740"/>
    <w:rsid w:val="00B25626"/>
    <w:rsid w:val="00B3038F"/>
    <w:rsid w:val="00B317D1"/>
    <w:rsid w:val="00BC5F78"/>
    <w:rsid w:val="00BD0945"/>
    <w:rsid w:val="00BE2576"/>
    <w:rsid w:val="00C068E6"/>
    <w:rsid w:val="00C12963"/>
    <w:rsid w:val="00C1323F"/>
    <w:rsid w:val="00C21335"/>
    <w:rsid w:val="00C24D59"/>
    <w:rsid w:val="00C25362"/>
    <w:rsid w:val="00C314FC"/>
    <w:rsid w:val="00C36FCE"/>
    <w:rsid w:val="00C51471"/>
    <w:rsid w:val="00CB2D93"/>
    <w:rsid w:val="00CC4A88"/>
    <w:rsid w:val="00CD2EB7"/>
    <w:rsid w:val="00CD3BFF"/>
    <w:rsid w:val="00D0468A"/>
    <w:rsid w:val="00D20AF4"/>
    <w:rsid w:val="00D37CA8"/>
    <w:rsid w:val="00D569F1"/>
    <w:rsid w:val="00DA0167"/>
    <w:rsid w:val="00DA35D2"/>
    <w:rsid w:val="00DD55F5"/>
    <w:rsid w:val="00DF087A"/>
    <w:rsid w:val="00DF2167"/>
    <w:rsid w:val="00E24561"/>
    <w:rsid w:val="00E24AC2"/>
    <w:rsid w:val="00E31B7C"/>
    <w:rsid w:val="00E3540E"/>
    <w:rsid w:val="00E47DFA"/>
    <w:rsid w:val="00E51EA8"/>
    <w:rsid w:val="00E66424"/>
    <w:rsid w:val="00E9464D"/>
    <w:rsid w:val="00EB70AC"/>
    <w:rsid w:val="00ED4383"/>
    <w:rsid w:val="00EE2BE3"/>
    <w:rsid w:val="00F10599"/>
    <w:rsid w:val="00F1325C"/>
    <w:rsid w:val="00F41C5A"/>
    <w:rsid w:val="00F471B4"/>
    <w:rsid w:val="00F51436"/>
    <w:rsid w:val="00F5574A"/>
    <w:rsid w:val="00F65D27"/>
    <w:rsid w:val="00F75912"/>
    <w:rsid w:val="00FF42F3"/>
    <w:rsid w:val="0221E7D5"/>
    <w:rsid w:val="070ACDF9"/>
    <w:rsid w:val="0CF3B58D"/>
    <w:rsid w:val="4D081B89"/>
    <w:rsid w:val="576493A0"/>
    <w:rsid w:val="59CD7634"/>
    <w:rsid w:val="5B694695"/>
    <w:rsid w:val="5D0516F6"/>
    <w:rsid w:val="5EA0E757"/>
    <w:rsid w:val="6374587A"/>
    <w:rsid w:val="76B0E22F"/>
    <w:rsid w:val="76CA0A8C"/>
    <w:rsid w:val="7E02B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34BF11"/>
  <w15:chartTrackingRefBased/>
  <w15:docId w15:val="{FE624ACA-8CE0-450A-8459-0814B2DF8D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116F"/>
    <w:rPr>
      <w:rFonts w:ascii="Arial" w:hAnsi="Arial"/>
      <w:sz w:val="24"/>
      <w:szCs w:val="24"/>
      <w:lang w:val="en-GB" w:eastAsia="en-GB"/>
    </w:rPr>
  </w:style>
  <w:style w:type="paragraph" w:styleId="Heading2">
    <w:name w:val="heading 2"/>
    <w:basedOn w:val="Normal"/>
    <w:next w:val="Normal"/>
    <w:qFormat/>
    <w:rsid w:val="00750976"/>
    <w:pPr>
      <w:keepNext/>
      <w:jc w:val="center"/>
      <w:outlineLvl w:val="1"/>
    </w:pPr>
    <w:rPr>
      <w:rFonts w:ascii="Helvetica" w:hAnsi="Helvetica"/>
      <w:b/>
      <w:bCs/>
      <w:sz w:val="28"/>
      <w:u w:val="single"/>
      <w:lang w:eastAsia="en-US"/>
    </w:rPr>
  </w:style>
  <w:style w:type="paragraph" w:styleId="Heading4">
    <w:name w:val="heading 4"/>
    <w:basedOn w:val="Normal"/>
    <w:next w:val="Normal"/>
    <w:qFormat/>
    <w:rsid w:val="00750976"/>
    <w:pPr>
      <w:keepNext/>
      <w:ind w:left="-426"/>
      <w:jc w:val="center"/>
      <w:outlineLvl w:val="3"/>
    </w:pPr>
    <w:rPr>
      <w:rFonts w:ascii="Helvetica" w:hAnsi="Helvetica"/>
      <w:b/>
      <w:bCs/>
      <w:sz w:val="28"/>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4F24C6"/>
    <w:pPr>
      <w:tabs>
        <w:tab w:val="center" w:pos="4153"/>
        <w:tab w:val="right" w:pos="8306"/>
      </w:tabs>
    </w:pPr>
  </w:style>
  <w:style w:type="paragraph" w:styleId="Footer">
    <w:name w:val="footer"/>
    <w:basedOn w:val="Normal"/>
    <w:rsid w:val="004F24C6"/>
    <w:pPr>
      <w:tabs>
        <w:tab w:val="center" w:pos="4153"/>
        <w:tab w:val="right" w:pos="8306"/>
      </w:tabs>
    </w:pPr>
  </w:style>
  <w:style w:type="character" w:styleId="Hyperlink">
    <w:name w:val="Hyperlink"/>
    <w:rsid w:val="00E3540E"/>
    <w:rPr>
      <w:color w:val="0000FF"/>
      <w:u w:val="single"/>
    </w:rPr>
  </w:style>
  <w:style w:type="table" w:styleId="TableGrid">
    <w:name w:val="Table Grid"/>
    <w:basedOn w:val="TableNormal"/>
    <w:rsid w:val="00B317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List3">
    <w:name w:val="Table List 3"/>
    <w:basedOn w:val="TableNormal"/>
    <w:rsid w:val="009B2E6E"/>
    <w:tblPr>
      <w:tblBorders>
        <w:top w:val="single" w:color="00CCFF" w:sz="18" w:space="0"/>
        <w:bottom w:val="single" w:color="00CCFF" w:sz="18" w:space="0"/>
        <w:insideH w:val="single" w:color="00CCFF"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paragraph" w:styleId="BalloonText">
    <w:name w:val="Balloon Text"/>
    <w:basedOn w:val="Normal"/>
    <w:link w:val="BalloonTextChar"/>
    <w:rsid w:val="00E24AC2"/>
    <w:rPr>
      <w:rFonts w:ascii="Tahoma" w:hAnsi="Tahoma" w:cs="Tahoma"/>
      <w:sz w:val="16"/>
      <w:szCs w:val="16"/>
    </w:rPr>
  </w:style>
  <w:style w:type="character" w:styleId="BalloonTextChar" w:customStyle="1">
    <w:name w:val="Balloon Text Char"/>
    <w:link w:val="BalloonText"/>
    <w:rsid w:val="00E24AC2"/>
    <w:rPr>
      <w:rFonts w:ascii="Tahoma" w:hAnsi="Tahoma" w:cs="Tahoma"/>
      <w:sz w:val="16"/>
      <w:szCs w:val="16"/>
      <w:lang w:eastAsia="en-GB"/>
    </w:rPr>
  </w:style>
  <w:style w:type="paragraph" w:styleId="Revision">
    <w:name w:val="Revision"/>
    <w:hidden/>
    <w:uiPriority w:val="99"/>
    <w:semiHidden/>
    <w:rsid w:val="00E24AC2"/>
    <w:rPr>
      <w:rFonts w:ascii="Arial" w:hAnsi="Arial"/>
      <w:sz w:val="24"/>
      <w:szCs w:val="24"/>
      <w:lang w:val="en-GB" w:eastAsia="en-GB"/>
    </w:rPr>
  </w:style>
  <w:style w:type="paragraph" w:styleId="PlainText">
    <w:name w:val="Plain Text"/>
    <w:basedOn w:val="Normal"/>
    <w:link w:val="PlainTextChar"/>
    <w:uiPriority w:val="99"/>
    <w:unhideWhenUsed/>
    <w:rsid w:val="006C4231"/>
    <w:rPr>
      <w:rFonts w:ascii="Calibri" w:hAnsi="Calibri" w:eastAsia="SimSun"/>
      <w:sz w:val="22"/>
      <w:szCs w:val="22"/>
      <w:lang w:eastAsia="zh-CN"/>
    </w:rPr>
  </w:style>
  <w:style w:type="character" w:styleId="PlainTextChar" w:customStyle="1">
    <w:name w:val="Plain Text Char"/>
    <w:link w:val="PlainText"/>
    <w:uiPriority w:val="99"/>
    <w:rsid w:val="006C4231"/>
    <w:rPr>
      <w:rFonts w:ascii="Calibri" w:hAnsi="Calibri" w:eastAsia="SimSun"/>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798">
      <w:bodyDiv w:val="1"/>
      <w:marLeft w:val="0"/>
      <w:marRight w:val="0"/>
      <w:marTop w:val="0"/>
      <w:marBottom w:val="0"/>
      <w:divBdr>
        <w:top w:val="none" w:sz="0" w:space="0" w:color="auto"/>
        <w:left w:val="none" w:sz="0" w:space="0" w:color="auto"/>
        <w:bottom w:val="none" w:sz="0" w:space="0" w:color="auto"/>
        <w:right w:val="none" w:sz="0" w:space="0" w:color="auto"/>
      </w:divBdr>
    </w:div>
    <w:div w:id="218832202">
      <w:bodyDiv w:val="1"/>
      <w:marLeft w:val="0"/>
      <w:marRight w:val="0"/>
      <w:marTop w:val="0"/>
      <w:marBottom w:val="0"/>
      <w:divBdr>
        <w:top w:val="none" w:sz="0" w:space="0" w:color="auto"/>
        <w:left w:val="none" w:sz="0" w:space="0" w:color="auto"/>
        <w:bottom w:val="none" w:sz="0" w:space="0" w:color="auto"/>
        <w:right w:val="none" w:sz="0" w:space="0" w:color="auto"/>
      </w:divBdr>
    </w:div>
    <w:div w:id="646327257">
      <w:bodyDiv w:val="1"/>
      <w:marLeft w:val="0"/>
      <w:marRight w:val="0"/>
      <w:marTop w:val="0"/>
      <w:marBottom w:val="0"/>
      <w:divBdr>
        <w:top w:val="none" w:sz="0" w:space="0" w:color="auto"/>
        <w:left w:val="none" w:sz="0" w:space="0" w:color="auto"/>
        <w:bottom w:val="none" w:sz="0" w:space="0" w:color="auto"/>
        <w:right w:val="none" w:sz="0" w:space="0" w:color="auto"/>
      </w:divBdr>
    </w:div>
    <w:div w:id="1328941874">
      <w:bodyDiv w:val="1"/>
      <w:marLeft w:val="0"/>
      <w:marRight w:val="0"/>
      <w:marTop w:val="0"/>
      <w:marBottom w:val="0"/>
      <w:divBdr>
        <w:top w:val="none" w:sz="0" w:space="0" w:color="auto"/>
        <w:left w:val="none" w:sz="0" w:space="0" w:color="auto"/>
        <w:bottom w:val="none" w:sz="0" w:space="0" w:color="auto"/>
        <w:right w:val="none" w:sz="0" w:space="0" w:color="auto"/>
      </w:divBdr>
    </w:div>
    <w:div w:id="1379474252">
      <w:bodyDiv w:val="1"/>
      <w:marLeft w:val="0"/>
      <w:marRight w:val="0"/>
      <w:marTop w:val="0"/>
      <w:marBottom w:val="0"/>
      <w:divBdr>
        <w:top w:val="none" w:sz="0" w:space="0" w:color="auto"/>
        <w:left w:val="none" w:sz="0" w:space="0" w:color="auto"/>
        <w:bottom w:val="none" w:sz="0" w:space="0" w:color="auto"/>
        <w:right w:val="none" w:sz="0" w:space="0" w:color="auto"/>
      </w:divBdr>
    </w:div>
    <w:div w:id="18460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0C91B.CAD6A930" TargetMode="External"/><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D5F9E04947B4B9867D6B3B8101AC7" ma:contentTypeVersion="16" ma:contentTypeDescription="Create a new document." ma:contentTypeScope="" ma:versionID="b31922dbcc95c0454564db4fd6ff9693">
  <xsd:schema xmlns:xsd="http://www.w3.org/2001/XMLSchema" xmlns:xs="http://www.w3.org/2001/XMLSchema" xmlns:p="http://schemas.microsoft.com/office/2006/metadata/properties" xmlns:ns2="4dc38a22-1f72-4f58-a2d9-32c3aef525e4" xmlns:ns3="c89c24d6-3983-4762-bc27-f40e5c36fa7d" targetNamespace="http://schemas.microsoft.com/office/2006/metadata/properties" ma:root="true" ma:fieldsID="fb3cce93e9413f03012b70901bba0851" ns2:_="" ns3:_="">
    <xsd:import namespace="4dc38a22-1f72-4f58-a2d9-32c3aef525e4"/>
    <xsd:import namespace="c89c24d6-3983-4762-bc27-f40e5c36f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38a22-1f72-4f58-a2d9-32c3aef5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c24d6-3983-4762-bc27-f40e5c36f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b7a0d-fb56-41e8-9ded-165112c9e6bc}" ma:internalName="TaxCatchAll" ma:showField="CatchAllData" ma:web="c89c24d6-3983-4762-bc27-f40e5c36f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9c24d6-3983-4762-bc27-f40e5c36fa7d" xsi:nil="true"/>
    <lcf76f155ced4ddcb4097134ff3c332f xmlns="4dc38a22-1f72-4f58-a2d9-32c3aef52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A0B4A-6FD5-4455-8211-80E8E61A379C}">
  <ds:schemaRefs>
    <ds:schemaRef ds:uri="http://schemas.microsoft.com/sharepoint/v3/contenttype/forms"/>
  </ds:schemaRefs>
</ds:datastoreItem>
</file>

<file path=customXml/itemProps2.xml><?xml version="1.0" encoding="utf-8"?>
<ds:datastoreItem xmlns:ds="http://schemas.openxmlformats.org/officeDocument/2006/customXml" ds:itemID="{C3C481F7-157E-459F-8F8A-BCA998D3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38a22-1f72-4f58-a2d9-32c3aef525e4"/>
    <ds:schemaRef ds:uri="c89c24d6-3983-4762-bc27-f40e5c36f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5B47A-A72B-4B61-AA7B-F52008AAF5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Loughborough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sport development days</dc:title>
  <dc:subject/>
  <dc:creator>adclcj</dc:creator>
  <cp:keywords/>
  <cp:lastModifiedBy>Emma Clowes</cp:lastModifiedBy>
  <cp:revision>5</cp:revision>
  <cp:lastPrinted>2015-08-20T22:47:00Z</cp:lastPrinted>
  <dcterms:created xsi:type="dcterms:W3CDTF">2022-11-25T10:08:00Z</dcterms:created>
  <dcterms:modified xsi:type="dcterms:W3CDTF">2022-11-25T10:15:25Z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0x010100F70D5F9E04947B4B9867D6B3B8101AC7</vt:lpwstr>
  </property>
</Properties>
</file>